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2D" w:rsidRPr="00E979C2" w:rsidRDefault="00D47D28" w:rsidP="00BD72CC">
      <w:pPr>
        <w:adjustRightInd w:val="0"/>
        <w:snapToGrid w:val="0"/>
        <w:spacing w:line="276" w:lineRule="auto"/>
        <w:ind w:left="0"/>
        <w:jc w:val="center"/>
        <w:rPr>
          <w:rFonts w:ascii="Arial" w:eastAsia="맑은 고딕" w:hAnsi="Arial" w:cs="Arial"/>
          <w:b/>
          <w:sz w:val="24"/>
        </w:rPr>
      </w:pPr>
      <w:r>
        <w:rPr>
          <w:rFonts w:ascii="Arial" w:eastAsia="맑은 고딕" w:hAnsi="Arial" w:cs="Arial"/>
          <w:b/>
          <w:sz w:val="24"/>
        </w:rPr>
        <w:t xml:space="preserve">Core Nonfiction Reading </w:t>
      </w:r>
      <w:r>
        <w:rPr>
          <w:rFonts w:ascii="Arial" w:eastAsia="맑은 고딕" w:hAnsi="Arial" w:cs="Arial" w:hint="eastAsia"/>
          <w:b/>
          <w:sz w:val="24"/>
        </w:rPr>
        <w:t>3</w:t>
      </w:r>
      <w:r w:rsidR="00DA5644" w:rsidRPr="00E979C2">
        <w:rPr>
          <w:rFonts w:ascii="Arial" w:eastAsia="맑은 고딕" w:hAnsi="Arial" w:cs="Arial"/>
          <w:b/>
          <w:sz w:val="24"/>
        </w:rPr>
        <w:t xml:space="preserve"> Review Test</w:t>
      </w:r>
    </w:p>
    <w:p w:rsidR="00001246" w:rsidRPr="00E979C2" w:rsidRDefault="00001246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4E4029" w:rsidRPr="00E979C2" w:rsidRDefault="004E4029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t>Book</w:t>
      </w:r>
      <w:r w:rsidR="00F523D5" w:rsidRPr="00E979C2">
        <w:rPr>
          <w:rFonts w:ascii="Arial" w:hAnsi="Arial" w:cs="Arial"/>
          <w:b/>
          <w:sz w:val="22"/>
          <w:szCs w:val="22"/>
        </w:rPr>
        <w:t xml:space="preserve"> </w:t>
      </w:r>
      <w:r w:rsidRPr="00E979C2">
        <w:rPr>
          <w:rFonts w:ascii="Arial" w:hAnsi="Arial" w:cs="Arial"/>
          <w:b/>
          <w:sz w:val="22"/>
          <w:szCs w:val="22"/>
        </w:rPr>
        <w:t xml:space="preserve">1 </w:t>
      </w:r>
      <w:proofErr w:type="gramStart"/>
      <w:r w:rsidR="00644586" w:rsidRPr="00E979C2">
        <w:rPr>
          <w:rFonts w:ascii="Arial" w:hAnsi="Arial" w:cs="Arial"/>
          <w:b/>
          <w:sz w:val="22"/>
          <w:szCs w:val="22"/>
        </w:rPr>
        <w:t>Unit</w:t>
      </w:r>
      <w:r w:rsidR="009F7D5E" w:rsidRPr="00E979C2">
        <w:rPr>
          <w:rFonts w:ascii="Arial" w:hAnsi="Arial" w:cs="Arial"/>
          <w:b/>
          <w:sz w:val="22"/>
          <w:szCs w:val="22"/>
        </w:rPr>
        <w:t>s</w:t>
      </w:r>
      <w:proofErr w:type="gramEnd"/>
      <w:r w:rsidR="00644586" w:rsidRPr="00E979C2">
        <w:rPr>
          <w:rFonts w:ascii="Arial" w:hAnsi="Arial" w:cs="Arial"/>
          <w:b/>
          <w:sz w:val="22"/>
          <w:szCs w:val="22"/>
        </w:rPr>
        <w:t xml:space="preserve"> </w:t>
      </w:r>
      <w:r w:rsidR="00B9713E" w:rsidRPr="00E979C2">
        <w:rPr>
          <w:rFonts w:ascii="Arial" w:hAnsi="Arial" w:cs="Arial"/>
          <w:b/>
          <w:sz w:val="22"/>
          <w:szCs w:val="22"/>
        </w:rPr>
        <w:t>1-</w:t>
      </w:r>
      <w:r w:rsidR="00CB328B" w:rsidRPr="00E979C2">
        <w:rPr>
          <w:rFonts w:ascii="Arial" w:hAnsi="Arial" w:cs="Arial"/>
          <w:b/>
          <w:sz w:val="22"/>
          <w:szCs w:val="22"/>
        </w:rPr>
        <w:t>4</w:t>
      </w:r>
    </w:p>
    <w:p w:rsidR="00335B35" w:rsidRPr="00E979C2" w:rsidRDefault="00335B35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2F7BFF" w:rsidRPr="00E979C2" w:rsidRDefault="00355E13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t>A</w:t>
      </w:r>
      <w:r w:rsidR="00335B35" w:rsidRPr="00E979C2">
        <w:rPr>
          <w:rFonts w:ascii="Arial" w:hAnsi="Arial" w:cs="Arial"/>
          <w:b/>
          <w:sz w:val="22"/>
          <w:szCs w:val="22"/>
        </w:rPr>
        <w:t xml:space="preserve">. </w:t>
      </w:r>
      <w:r w:rsidR="002F7BFF" w:rsidRPr="00E979C2">
        <w:rPr>
          <w:rFonts w:ascii="Arial" w:hAnsi="Arial" w:cs="Arial"/>
          <w:b/>
          <w:sz w:val="22"/>
          <w:szCs w:val="22"/>
        </w:rPr>
        <w:t xml:space="preserve">Match the word to its </w:t>
      </w:r>
      <w:r w:rsidR="00AA3657" w:rsidRPr="00E979C2">
        <w:rPr>
          <w:rFonts w:ascii="Arial" w:hAnsi="Arial" w:cs="Arial"/>
          <w:b/>
          <w:sz w:val="22"/>
          <w:szCs w:val="22"/>
        </w:rPr>
        <w:t>meaning</w:t>
      </w: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835"/>
        <w:gridCol w:w="567"/>
        <w:gridCol w:w="4784"/>
      </w:tblGrid>
      <w:tr w:rsidR="00DF7793" w:rsidRPr="00E979C2" w:rsidTr="00AA3657">
        <w:tc>
          <w:tcPr>
            <w:tcW w:w="534" w:type="dxa"/>
          </w:tcPr>
          <w:p w:rsidR="00DF7793" w:rsidRPr="00E979C2" w:rsidRDefault="00DF7793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5C553B" w:rsidRDefault="00D47D28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 w:rsidRPr="00D47D28"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offspring</w:t>
            </w:r>
          </w:p>
          <w:p w:rsidR="00B44BD4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</w:p>
          <w:p w:rsidR="00B44BD4" w:rsidRPr="00E979C2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7793" w:rsidRPr="00E979C2" w:rsidRDefault="00DF7793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4784" w:type="dxa"/>
          </w:tcPr>
          <w:p w:rsidR="00DF7793" w:rsidRPr="00E979C2" w:rsidRDefault="00D47D28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7D28">
              <w:rPr>
                <w:rFonts w:ascii="Arial" w:hAnsi="Arial" w:cs="Arial"/>
                <w:sz w:val="22"/>
                <w:szCs w:val="22"/>
              </w:rPr>
              <w:t>of, relating to, or involving love; showing love</w:t>
            </w:r>
          </w:p>
        </w:tc>
      </w:tr>
      <w:tr w:rsidR="00DF7793" w:rsidRPr="00E979C2" w:rsidTr="00AA3657">
        <w:tc>
          <w:tcPr>
            <w:tcW w:w="534" w:type="dxa"/>
          </w:tcPr>
          <w:p w:rsidR="00DF7793" w:rsidRPr="00E979C2" w:rsidRDefault="00DF7793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DF7793" w:rsidRDefault="00D47D28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 w:rsidRPr="00D47D28"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romantic</w:t>
            </w:r>
          </w:p>
          <w:p w:rsidR="00B44BD4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</w:p>
          <w:p w:rsidR="00B44BD4" w:rsidRPr="00E979C2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7793" w:rsidRPr="00E979C2" w:rsidRDefault="00DF7793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4784" w:type="dxa"/>
          </w:tcPr>
          <w:p w:rsidR="00DF7793" w:rsidRPr="00E979C2" w:rsidRDefault="00D47D28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7D28">
              <w:rPr>
                <w:rFonts w:ascii="Arial" w:hAnsi="Arial" w:cs="Arial"/>
                <w:sz w:val="22"/>
                <w:szCs w:val="22"/>
              </w:rPr>
              <w:t>direct; simple</w:t>
            </w:r>
          </w:p>
        </w:tc>
      </w:tr>
      <w:tr w:rsidR="00DF7793" w:rsidRPr="00E979C2" w:rsidTr="00AA3657">
        <w:tc>
          <w:tcPr>
            <w:tcW w:w="534" w:type="dxa"/>
          </w:tcPr>
          <w:p w:rsidR="00DF7793" w:rsidRPr="00E979C2" w:rsidRDefault="00DF7793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DF7793" w:rsidRDefault="00D47D28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 w:rsidRPr="00D47D28"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scream</w:t>
            </w:r>
          </w:p>
          <w:p w:rsidR="00B44BD4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</w:p>
          <w:p w:rsidR="00B44BD4" w:rsidRPr="00E979C2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7793" w:rsidRPr="00E979C2" w:rsidRDefault="00DF7793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4784" w:type="dxa"/>
          </w:tcPr>
          <w:p w:rsidR="00DF7793" w:rsidRPr="00E979C2" w:rsidRDefault="00D47D28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7D28">
              <w:rPr>
                <w:rFonts w:ascii="Arial" w:hAnsi="Arial" w:cs="Arial"/>
                <w:sz w:val="22"/>
                <w:szCs w:val="22"/>
              </w:rPr>
              <w:t>to make someone or something want to come to you</w:t>
            </w:r>
          </w:p>
        </w:tc>
      </w:tr>
      <w:tr w:rsidR="00DF7793" w:rsidRPr="00E979C2" w:rsidTr="00AA3657">
        <w:tc>
          <w:tcPr>
            <w:tcW w:w="534" w:type="dxa"/>
          </w:tcPr>
          <w:p w:rsidR="00DF7793" w:rsidRPr="00E979C2" w:rsidRDefault="00DF7793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5C553B" w:rsidRDefault="00D47D28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 w:rsidRPr="00D47D28"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lure</w:t>
            </w:r>
          </w:p>
          <w:p w:rsidR="00B44BD4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</w:p>
          <w:p w:rsidR="00B44BD4" w:rsidRPr="00E979C2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7793" w:rsidRPr="00E979C2" w:rsidRDefault="00DF7793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4784" w:type="dxa"/>
          </w:tcPr>
          <w:p w:rsidR="00DF7793" w:rsidRPr="00E979C2" w:rsidRDefault="00D47D28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7D28">
              <w:rPr>
                <w:rFonts w:ascii="Arial" w:hAnsi="Arial" w:cs="Arial"/>
                <w:sz w:val="22"/>
                <w:szCs w:val="22"/>
              </w:rPr>
              <w:t>a child or animal born to a particular parent</w:t>
            </w:r>
          </w:p>
        </w:tc>
      </w:tr>
      <w:tr w:rsidR="00DF7793" w:rsidRPr="00E979C2" w:rsidTr="00AA3657">
        <w:tc>
          <w:tcPr>
            <w:tcW w:w="534" w:type="dxa"/>
          </w:tcPr>
          <w:p w:rsidR="00DF7793" w:rsidRPr="00E979C2" w:rsidRDefault="00DF7793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5C553B" w:rsidRDefault="00D47D28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  <w:r w:rsidRPr="00D47D28">
              <w:rPr>
                <w:rFonts w:ascii="Arial" w:eastAsia="맑은 고딕" w:hAnsi="Arial" w:cs="Arial"/>
                <w:color w:val="000000"/>
                <w:sz w:val="22"/>
                <w:szCs w:val="22"/>
              </w:rPr>
              <w:t>straightforward</w:t>
            </w:r>
          </w:p>
          <w:p w:rsidR="00B44BD4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</w:p>
          <w:p w:rsidR="00B44BD4" w:rsidRPr="00E979C2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eastAsia="맑은 고딕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DF7793" w:rsidRPr="00E979C2" w:rsidRDefault="00D47D28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e.</w:t>
            </w:r>
          </w:p>
        </w:tc>
        <w:tc>
          <w:tcPr>
            <w:tcW w:w="4784" w:type="dxa"/>
          </w:tcPr>
          <w:p w:rsidR="00DF7793" w:rsidRPr="00E979C2" w:rsidRDefault="00D47D28" w:rsidP="00BD72C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47D28">
              <w:rPr>
                <w:rFonts w:ascii="Arial" w:hAnsi="Arial" w:cs="Arial"/>
                <w:sz w:val="22"/>
                <w:szCs w:val="22"/>
              </w:rPr>
              <w:t>to cry out in a loud and high voice because of pain, surprise, anger, etc.</w:t>
            </w:r>
          </w:p>
        </w:tc>
      </w:tr>
    </w:tbl>
    <w:p w:rsidR="004E4029" w:rsidRPr="00E979C2" w:rsidRDefault="00355E13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t xml:space="preserve"> </w:t>
      </w:r>
    </w:p>
    <w:p w:rsidR="0030027D" w:rsidRPr="00E979C2" w:rsidRDefault="0030027D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3D3107" w:rsidRPr="00E979C2" w:rsidRDefault="003D3107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5134B1" w:rsidRPr="00E979C2" w:rsidRDefault="005134B1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t>B. Chose the best answer to complete the sentence.</w:t>
      </w:r>
    </w:p>
    <w:p w:rsidR="00C43A6E" w:rsidRPr="00E979C2" w:rsidRDefault="00C43A6E" w:rsidP="00B030B5">
      <w:pPr>
        <w:adjustRightInd w:val="0"/>
        <w:snapToGrid w:val="0"/>
        <w:spacing w:line="276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8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40"/>
        <w:gridCol w:w="1740"/>
        <w:gridCol w:w="1740"/>
        <w:gridCol w:w="1741"/>
        <w:gridCol w:w="1741"/>
      </w:tblGrid>
      <w:tr w:rsidR="00244654" w:rsidRPr="00E979C2" w:rsidTr="00644CA4">
        <w:trPr>
          <w:jc w:val="center"/>
        </w:trPr>
        <w:tc>
          <w:tcPr>
            <w:tcW w:w="1740" w:type="dxa"/>
          </w:tcPr>
          <w:p w:rsidR="00244654" w:rsidRPr="00E979C2" w:rsidRDefault="00D47D28" w:rsidP="00B030B5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sole</w:t>
            </w:r>
          </w:p>
        </w:tc>
        <w:tc>
          <w:tcPr>
            <w:tcW w:w="1740" w:type="dxa"/>
          </w:tcPr>
          <w:p w:rsidR="00244654" w:rsidRPr="00E979C2" w:rsidRDefault="00D47D28" w:rsidP="00B030B5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jewelry</w:t>
            </w:r>
          </w:p>
        </w:tc>
        <w:tc>
          <w:tcPr>
            <w:tcW w:w="1740" w:type="dxa"/>
          </w:tcPr>
          <w:p w:rsidR="00244654" w:rsidRPr="00E979C2" w:rsidRDefault="00D47D28" w:rsidP="00B030B5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diverse</w:t>
            </w:r>
          </w:p>
        </w:tc>
        <w:tc>
          <w:tcPr>
            <w:tcW w:w="1741" w:type="dxa"/>
          </w:tcPr>
          <w:p w:rsidR="00244654" w:rsidRPr="00E979C2" w:rsidRDefault="00DE6000" w:rsidP="00B030B5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cardboard</w:t>
            </w:r>
          </w:p>
        </w:tc>
        <w:tc>
          <w:tcPr>
            <w:tcW w:w="1741" w:type="dxa"/>
          </w:tcPr>
          <w:p w:rsidR="00244654" w:rsidRPr="00E979C2" w:rsidRDefault="00D47D28" w:rsidP="00B030B5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eastAsia"/>
                <w:sz w:val="22"/>
                <w:szCs w:val="22"/>
              </w:rPr>
              <w:t>resort</w:t>
            </w:r>
          </w:p>
        </w:tc>
      </w:tr>
    </w:tbl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2F7BFF" w:rsidRPr="00E979C2" w:rsidRDefault="005134B1" w:rsidP="00BD72CC">
      <w:pPr>
        <w:adjustRightInd w:val="0"/>
        <w:snapToGrid w:val="0"/>
        <w:spacing w:line="276" w:lineRule="auto"/>
        <w:ind w:left="284" w:hangingChars="129" w:hanging="284"/>
        <w:rPr>
          <w:rFonts w:ascii="Arial" w:hAnsi="Arial" w:cs="Arial"/>
          <w:sz w:val="22"/>
          <w:szCs w:val="22"/>
        </w:rPr>
      </w:pPr>
      <w:r w:rsidRPr="00E979C2">
        <w:rPr>
          <w:rFonts w:ascii="Arial" w:hAnsi="Arial" w:cs="Arial"/>
          <w:sz w:val="22"/>
          <w:szCs w:val="22"/>
        </w:rPr>
        <w:t xml:space="preserve">1. </w:t>
      </w:r>
      <w:r w:rsidR="00D47D28" w:rsidRPr="00D47D28">
        <w:rPr>
          <w:rFonts w:ascii="Arial" w:hAnsi="Arial" w:cs="Arial"/>
          <w:sz w:val="22"/>
          <w:szCs w:val="22"/>
        </w:rPr>
        <w:t xml:space="preserve">If people learn how to resolve conflicts by talking, they don’t have to </w:t>
      </w:r>
      <w:r w:rsidR="00D47D28">
        <w:rPr>
          <w:rFonts w:ascii="Arial" w:hAnsi="Arial" w:cs="Arial" w:hint="eastAsia"/>
          <w:sz w:val="22"/>
          <w:szCs w:val="22"/>
        </w:rPr>
        <w:t>____________</w:t>
      </w:r>
      <w:r w:rsidR="00D47D28" w:rsidRPr="00D47D28">
        <w:rPr>
          <w:rFonts w:ascii="Arial" w:hAnsi="Arial" w:cs="Arial"/>
          <w:sz w:val="22"/>
          <w:szCs w:val="22"/>
        </w:rPr>
        <w:t xml:space="preserve"> to violence.</w:t>
      </w:r>
    </w:p>
    <w:p w:rsidR="005134B1" w:rsidRPr="00E979C2" w:rsidRDefault="005134B1" w:rsidP="00BD72CC">
      <w:pPr>
        <w:adjustRightInd w:val="0"/>
        <w:snapToGrid w:val="0"/>
        <w:spacing w:line="276" w:lineRule="auto"/>
        <w:ind w:left="284" w:hangingChars="129" w:hanging="284"/>
        <w:rPr>
          <w:rFonts w:ascii="Arial" w:hAnsi="Arial" w:cs="Arial"/>
          <w:sz w:val="22"/>
          <w:szCs w:val="22"/>
        </w:rPr>
      </w:pPr>
    </w:p>
    <w:p w:rsidR="005134B1" w:rsidRPr="00E979C2" w:rsidRDefault="005134B1" w:rsidP="00BD72CC">
      <w:pPr>
        <w:adjustRightInd w:val="0"/>
        <w:snapToGrid w:val="0"/>
        <w:spacing w:line="276" w:lineRule="auto"/>
        <w:ind w:left="284" w:hangingChars="129" w:hanging="284"/>
        <w:rPr>
          <w:rFonts w:ascii="Arial" w:hAnsi="Arial" w:cs="Arial"/>
          <w:sz w:val="22"/>
          <w:szCs w:val="22"/>
        </w:rPr>
      </w:pPr>
      <w:r w:rsidRPr="00E979C2">
        <w:rPr>
          <w:rFonts w:ascii="Arial" w:hAnsi="Arial" w:cs="Arial"/>
          <w:sz w:val="22"/>
          <w:szCs w:val="22"/>
        </w:rPr>
        <w:t xml:space="preserve">2. </w:t>
      </w:r>
      <w:r w:rsidR="00D47D28" w:rsidRPr="00D47D28">
        <w:rPr>
          <w:rFonts w:ascii="Arial" w:hAnsi="Arial" w:cs="Arial"/>
          <w:sz w:val="22"/>
          <w:szCs w:val="22"/>
        </w:rPr>
        <w:t xml:space="preserve">The koala bear is the </w:t>
      </w:r>
      <w:r w:rsidR="00D47D28">
        <w:rPr>
          <w:rFonts w:ascii="Arial" w:hAnsi="Arial" w:cs="Arial" w:hint="eastAsia"/>
          <w:sz w:val="22"/>
          <w:szCs w:val="22"/>
        </w:rPr>
        <w:t>____________</w:t>
      </w:r>
      <w:r w:rsidR="00D47D28" w:rsidRPr="00D47D28">
        <w:rPr>
          <w:rFonts w:ascii="Arial" w:hAnsi="Arial" w:cs="Arial"/>
          <w:sz w:val="22"/>
          <w:szCs w:val="22"/>
        </w:rPr>
        <w:t xml:space="preserve"> remaining member of its family, whose other member species are all extinct.</w:t>
      </w:r>
    </w:p>
    <w:p w:rsidR="004B00B8" w:rsidRPr="00E979C2" w:rsidRDefault="004B00B8" w:rsidP="00BD72CC">
      <w:pPr>
        <w:adjustRightInd w:val="0"/>
        <w:snapToGrid w:val="0"/>
        <w:spacing w:line="276" w:lineRule="auto"/>
        <w:ind w:left="284" w:hangingChars="129" w:hanging="284"/>
        <w:rPr>
          <w:rFonts w:ascii="Arial" w:hAnsi="Arial" w:cs="Arial"/>
          <w:sz w:val="22"/>
          <w:szCs w:val="22"/>
        </w:rPr>
      </w:pPr>
    </w:p>
    <w:p w:rsidR="004B00B8" w:rsidRPr="00E979C2" w:rsidRDefault="004B00B8" w:rsidP="00BD72CC">
      <w:pPr>
        <w:adjustRightInd w:val="0"/>
        <w:snapToGrid w:val="0"/>
        <w:spacing w:line="276" w:lineRule="auto"/>
        <w:ind w:left="284" w:hangingChars="129" w:hanging="284"/>
        <w:rPr>
          <w:rFonts w:ascii="Arial" w:hAnsi="Arial" w:cs="Arial"/>
          <w:sz w:val="22"/>
          <w:szCs w:val="22"/>
        </w:rPr>
      </w:pPr>
      <w:r w:rsidRPr="00E979C2">
        <w:rPr>
          <w:rFonts w:ascii="Arial" w:hAnsi="Arial" w:cs="Arial"/>
          <w:sz w:val="22"/>
          <w:szCs w:val="22"/>
        </w:rPr>
        <w:t xml:space="preserve">3. </w:t>
      </w:r>
      <w:r w:rsidR="00D47D28" w:rsidRPr="00D47D28">
        <w:rPr>
          <w:rFonts w:ascii="Arial" w:hAnsi="Arial" w:cs="Arial"/>
          <w:sz w:val="22"/>
          <w:szCs w:val="22"/>
        </w:rPr>
        <w:t xml:space="preserve">Since it can be easily lost or stolen, it’s best not to wear expensive </w:t>
      </w:r>
      <w:r w:rsidR="00D47D28">
        <w:rPr>
          <w:rFonts w:ascii="Arial" w:hAnsi="Arial" w:cs="Arial" w:hint="eastAsia"/>
          <w:sz w:val="22"/>
          <w:szCs w:val="22"/>
        </w:rPr>
        <w:t>____________</w:t>
      </w:r>
      <w:r w:rsidR="00D47D28" w:rsidRPr="00D47D28">
        <w:rPr>
          <w:rFonts w:ascii="Arial" w:hAnsi="Arial" w:cs="Arial"/>
          <w:sz w:val="22"/>
          <w:szCs w:val="22"/>
        </w:rPr>
        <w:t xml:space="preserve"> when traveling</w:t>
      </w:r>
      <w:r w:rsidR="00D47D28">
        <w:rPr>
          <w:rFonts w:ascii="Arial" w:hAnsi="Arial" w:cs="Arial" w:hint="eastAsia"/>
          <w:sz w:val="22"/>
          <w:szCs w:val="22"/>
        </w:rPr>
        <w:t>.</w:t>
      </w:r>
    </w:p>
    <w:p w:rsidR="004B00B8" w:rsidRPr="00E979C2" w:rsidRDefault="004B00B8" w:rsidP="00BD72CC">
      <w:pPr>
        <w:adjustRightInd w:val="0"/>
        <w:snapToGrid w:val="0"/>
        <w:spacing w:line="276" w:lineRule="auto"/>
        <w:ind w:left="284" w:hangingChars="129" w:hanging="284"/>
        <w:rPr>
          <w:rFonts w:ascii="Arial" w:hAnsi="Arial" w:cs="Arial"/>
          <w:sz w:val="22"/>
          <w:szCs w:val="22"/>
        </w:rPr>
      </w:pPr>
    </w:p>
    <w:p w:rsidR="004B00B8" w:rsidRPr="00E979C2" w:rsidRDefault="004B00B8" w:rsidP="00BD72CC">
      <w:pPr>
        <w:adjustRightInd w:val="0"/>
        <w:snapToGrid w:val="0"/>
        <w:spacing w:line="276" w:lineRule="auto"/>
        <w:ind w:left="284" w:hangingChars="129" w:hanging="284"/>
        <w:rPr>
          <w:rFonts w:ascii="Arial" w:hAnsi="Arial" w:cs="Arial"/>
          <w:sz w:val="22"/>
          <w:szCs w:val="22"/>
        </w:rPr>
      </w:pPr>
      <w:r w:rsidRPr="00E979C2">
        <w:rPr>
          <w:rFonts w:ascii="Arial" w:hAnsi="Arial" w:cs="Arial"/>
          <w:sz w:val="22"/>
          <w:szCs w:val="22"/>
        </w:rPr>
        <w:t xml:space="preserve">4. </w:t>
      </w:r>
      <w:r w:rsidR="00D47D28" w:rsidRPr="00D47D28">
        <w:rPr>
          <w:rFonts w:ascii="Arial" w:hAnsi="Arial" w:cs="Arial"/>
          <w:sz w:val="22"/>
          <w:szCs w:val="22"/>
        </w:rPr>
        <w:t xml:space="preserve">A degree in communications can help you in </w:t>
      </w:r>
      <w:r w:rsidR="00D47D28">
        <w:rPr>
          <w:rFonts w:ascii="Arial" w:hAnsi="Arial" w:cs="Arial" w:hint="eastAsia"/>
          <w:sz w:val="22"/>
          <w:szCs w:val="22"/>
        </w:rPr>
        <w:t>____________</w:t>
      </w:r>
      <w:r w:rsidR="00D47D28" w:rsidRPr="00D47D28">
        <w:rPr>
          <w:rFonts w:ascii="Arial" w:hAnsi="Arial" w:cs="Arial"/>
          <w:sz w:val="22"/>
          <w:szCs w:val="22"/>
        </w:rPr>
        <w:t xml:space="preserve"> fields, including journalism, advertising, and teaching.</w:t>
      </w:r>
    </w:p>
    <w:p w:rsidR="004B00B8" w:rsidRPr="00E979C2" w:rsidRDefault="004B00B8" w:rsidP="00BD72CC">
      <w:pPr>
        <w:adjustRightInd w:val="0"/>
        <w:snapToGrid w:val="0"/>
        <w:spacing w:line="276" w:lineRule="auto"/>
        <w:ind w:left="284" w:hangingChars="129" w:hanging="284"/>
        <w:rPr>
          <w:rFonts w:ascii="Arial" w:hAnsi="Arial" w:cs="Arial"/>
          <w:sz w:val="22"/>
          <w:szCs w:val="22"/>
        </w:rPr>
      </w:pPr>
    </w:p>
    <w:p w:rsidR="009820D6" w:rsidRDefault="004B00B8" w:rsidP="009820D6">
      <w:pPr>
        <w:adjustRightInd w:val="0"/>
        <w:snapToGrid w:val="0"/>
        <w:spacing w:line="276" w:lineRule="auto"/>
        <w:ind w:left="284" w:hangingChars="129" w:hanging="284"/>
        <w:rPr>
          <w:rFonts w:ascii="Arial" w:hAnsi="Arial" w:cs="Arial"/>
          <w:sz w:val="22"/>
          <w:szCs w:val="22"/>
        </w:rPr>
      </w:pPr>
      <w:r w:rsidRPr="00E979C2">
        <w:rPr>
          <w:rFonts w:ascii="Arial" w:hAnsi="Arial" w:cs="Arial"/>
          <w:sz w:val="22"/>
          <w:szCs w:val="22"/>
        </w:rPr>
        <w:t xml:space="preserve">5. </w:t>
      </w:r>
      <w:r w:rsidR="00DE6000" w:rsidRPr="00DE6000">
        <w:rPr>
          <w:rFonts w:ascii="Arial" w:hAnsi="Arial" w:cs="Arial"/>
          <w:sz w:val="22"/>
          <w:szCs w:val="22"/>
        </w:rPr>
        <w:t>That bag isn’t strong enough to hold those books; use a</w:t>
      </w:r>
      <w:r w:rsidR="00DE6000">
        <w:rPr>
          <w:rFonts w:ascii="Arial" w:hAnsi="Arial" w:cs="Arial" w:hint="eastAsia"/>
          <w:sz w:val="22"/>
          <w:szCs w:val="22"/>
        </w:rPr>
        <w:t xml:space="preserve"> ____________</w:t>
      </w:r>
      <w:r w:rsidR="00DE6000" w:rsidRPr="00DE6000">
        <w:rPr>
          <w:rFonts w:ascii="Arial" w:hAnsi="Arial" w:cs="Arial"/>
          <w:sz w:val="22"/>
          <w:szCs w:val="22"/>
        </w:rPr>
        <w:t xml:space="preserve"> box</w:t>
      </w:r>
      <w:r w:rsidR="00DE6000">
        <w:rPr>
          <w:rFonts w:ascii="Arial" w:hAnsi="Arial" w:cs="Arial" w:hint="eastAsia"/>
          <w:sz w:val="22"/>
          <w:szCs w:val="22"/>
        </w:rPr>
        <w:t>.</w:t>
      </w:r>
    </w:p>
    <w:p w:rsidR="009820D6" w:rsidRDefault="009820D6" w:rsidP="009820D6">
      <w:pPr>
        <w:adjustRightInd w:val="0"/>
        <w:snapToGrid w:val="0"/>
        <w:spacing w:line="276" w:lineRule="auto"/>
        <w:ind w:left="284" w:hangingChars="129" w:hanging="284"/>
        <w:rPr>
          <w:rFonts w:ascii="Arial" w:hAnsi="Arial" w:cs="Arial"/>
          <w:sz w:val="22"/>
          <w:szCs w:val="22"/>
        </w:rPr>
      </w:pPr>
    </w:p>
    <w:p w:rsidR="009820D6" w:rsidRDefault="009820D6" w:rsidP="009820D6">
      <w:pPr>
        <w:adjustRightInd w:val="0"/>
        <w:snapToGrid w:val="0"/>
        <w:spacing w:line="276" w:lineRule="auto"/>
        <w:ind w:left="284" w:hangingChars="129" w:hanging="284"/>
        <w:rPr>
          <w:rFonts w:ascii="Arial" w:hAnsi="Arial" w:cs="Arial"/>
          <w:sz w:val="22"/>
          <w:szCs w:val="22"/>
        </w:rPr>
      </w:pPr>
    </w:p>
    <w:p w:rsidR="00817A6F" w:rsidRDefault="00817A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55E13" w:rsidRPr="00E979C2" w:rsidRDefault="00543686" w:rsidP="009D194C">
      <w:pPr>
        <w:adjustRightInd w:val="0"/>
        <w:snapToGrid w:val="0"/>
        <w:spacing w:line="276" w:lineRule="auto"/>
        <w:ind w:left="279" w:hangingChars="129" w:hanging="279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lastRenderedPageBreak/>
        <w:t>C</w:t>
      </w:r>
      <w:r w:rsidR="004C515A" w:rsidRPr="00E979C2">
        <w:rPr>
          <w:rFonts w:ascii="Arial" w:hAnsi="Arial" w:cs="Arial"/>
          <w:b/>
          <w:sz w:val="22"/>
          <w:szCs w:val="22"/>
        </w:rPr>
        <w:t>.</w:t>
      </w:r>
      <w:r w:rsidR="00CB328B" w:rsidRPr="00E979C2">
        <w:rPr>
          <w:rFonts w:ascii="Arial" w:hAnsi="Arial" w:cs="Arial"/>
          <w:b/>
          <w:sz w:val="22"/>
          <w:szCs w:val="22"/>
        </w:rPr>
        <w:t xml:space="preserve"> Read and choose right answer</w:t>
      </w:r>
      <w:r w:rsidR="00C47151" w:rsidRPr="00E979C2">
        <w:rPr>
          <w:rFonts w:ascii="Arial" w:hAnsi="Arial" w:cs="Arial"/>
          <w:b/>
          <w:sz w:val="22"/>
          <w:szCs w:val="22"/>
        </w:rPr>
        <w:t>.</w:t>
      </w:r>
    </w:p>
    <w:p w:rsidR="00C43A6E" w:rsidRPr="00E979C2" w:rsidRDefault="00C43A6E" w:rsidP="009820D6">
      <w:pPr>
        <w:adjustRightInd w:val="0"/>
        <w:snapToGrid w:val="0"/>
        <w:ind w:left="0"/>
        <w:rPr>
          <w:rFonts w:ascii="Arial" w:hAnsi="Arial" w:cs="Arial"/>
          <w:b/>
          <w:sz w:val="22"/>
          <w:szCs w:val="22"/>
        </w:rPr>
      </w:pPr>
    </w:p>
    <w:p w:rsidR="00DE6000" w:rsidRDefault="00DE6000" w:rsidP="009820D6">
      <w:pPr>
        <w:widowControl w:val="0"/>
        <w:autoSpaceDE w:val="0"/>
        <w:autoSpaceDN w:val="0"/>
        <w:adjustRightInd w:val="0"/>
        <w:snapToGrid w:val="0"/>
        <w:ind w:left="0"/>
        <w:jc w:val="center"/>
        <w:rPr>
          <w:rFonts w:ascii="Verdana" w:eastAsiaTheme="minorEastAsia" w:hAnsi="Verdana"/>
          <w:b/>
          <w:szCs w:val="22"/>
        </w:rPr>
      </w:pPr>
      <w:r w:rsidRPr="00DE6000">
        <w:rPr>
          <w:rFonts w:ascii="Verdana" w:eastAsia="MS Mincho" w:hAnsi="Verdana" w:hint="eastAsia"/>
          <w:b/>
          <w:szCs w:val="22"/>
        </w:rPr>
        <w:t>Making Buildings Earthquake-Proof in Japan</w:t>
      </w:r>
    </w:p>
    <w:p w:rsidR="009820D6" w:rsidRPr="00DE6000" w:rsidRDefault="009820D6" w:rsidP="009820D6">
      <w:pPr>
        <w:widowControl w:val="0"/>
        <w:autoSpaceDE w:val="0"/>
        <w:autoSpaceDN w:val="0"/>
        <w:adjustRightInd w:val="0"/>
        <w:snapToGrid w:val="0"/>
        <w:ind w:left="0"/>
        <w:jc w:val="center"/>
        <w:rPr>
          <w:rFonts w:ascii="MyriadPro-Regular" w:eastAsiaTheme="minorEastAsia" w:hAnsi="Cambria" w:cs="MyriadPro-Regular"/>
          <w:b/>
          <w:kern w:val="0"/>
          <w:sz w:val="24"/>
        </w:rPr>
      </w:pPr>
    </w:p>
    <w:p w:rsidR="00DE6000" w:rsidRPr="00DE6000" w:rsidRDefault="00DE6000" w:rsidP="009820D6">
      <w:pPr>
        <w:widowControl w:val="0"/>
        <w:autoSpaceDE w:val="0"/>
        <w:autoSpaceDN w:val="0"/>
        <w:adjustRightInd w:val="0"/>
        <w:snapToGrid w:val="0"/>
        <w:ind w:left="0" w:firstLine="227"/>
        <w:rPr>
          <w:rFonts w:ascii="MyriadPro-Regular" w:eastAsia="MyriadPro-Regular" w:hAnsi="Cambria" w:cs="MyriadPro-Regular"/>
          <w:kern w:val="0"/>
          <w:sz w:val="24"/>
        </w:rPr>
      </w:pPr>
      <w:r w:rsidRPr="00DE6000">
        <w:rPr>
          <w:rFonts w:ascii="MyriadPro-Regular" w:eastAsia="MyriadPro-Regular" w:hAnsi="Cambria" w:cs="MyriadPro-Regular"/>
          <w:kern w:val="0"/>
          <w:sz w:val="24"/>
        </w:rPr>
        <w:t>Japan is no stranger to earthquakes, with as many as 1,500 recorded yearly.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Minor tremors occur almost daily. Japan has this many earthquakes because four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different tectonic plates converge below the country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’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s surface. The ever-present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threat of earthquakes has turned the country into a world leader in earthquake-proof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construction.</w:t>
      </w:r>
    </w:p>
    <w:p w:rsidR="00DE6000" w:rsidRPr="00DE6000" w:rsidRDefault="00DE6000" w:rsidP="009820D6">
      <w:pPr>
        <w:widowControl w:val="0"/>
        <w:autoSpaceDE w:val="0"/>
        <w:autoSpaceDN w:val="0"/>
        <w:adjustRightInd w:val="0"/>
        <w:snapToGrid w:val="0"/>
        <w:ind w:left="0" w:firstLine="227"/>
        <w:rPr>
          <w:rFonts w:ascii="MyriadPro-Regular" w:eastAsia="MyriadPro-Regular" w:hAnsi="Cambria" w:cs="MyriadPro-Regular"/>
          <w:kern w:val="0"/>
          <w:sz w:val="24"/>
        </w:rPr>
      </w:pPr>
      <w:r w:rsidRPr="00DE6000">
        <w:rPr>
          <w:rFonts w:ascii="MyriadPro-Regular" w:eastAsia="MyriadPro-Regular" w:hAnsi="Cambria" w:cs="MyriadPro-Regular"/>
          <w:kern w:val="0"/>
          <w:sz w:val="24"/>
        </w:rPr>
        <w:t xml:space="preserve">In Japan, all modern structures have been designed for seismic activity. </w:t>
      </w:r>
      <w:r w:rsidR="00371FAE" w:rsidRPr="00371FAE">
        <w:rPr>
          <w:rFonts w:ascii="MyriadPro-Regular" w:eastAsia="MyriadPro-Regular" w:hAnsi="Cambria" w:cs="MyriadPro-Regular"/>
          <w:kern w:val="0"/>
          <w:sz w:val="24"/>
        </w:rPr>
        <w:t>Strong building codes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 xml:space="preserve"> are in place for structures of every size. </w:t>
      </w:r>
      <w:r w:rsidR="00371FAE" w:rsidRPr="00371FAE">
        <w:rPr>
          <w:rFonts w:ascii="MyriadPro-Regular" w:eastAsia="MyriadPro-Regular" w:hAnsi="Cambria" w:cs="MyriadPro-Regular"/>
          <w:kern w:val="0"/>
          <w:sz w:val="24"/>
        </w:rPr>
        <w:t>Buildings less than three stories high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 xml:space="preserve"> must have reinforced walls and (1) </w:t>
      </w:r>
      <w:r w:rsidRPr="00DE6000">
        <w:rPr>
          <w:rFonts w:ascii="MyriadPro-Regular" w:eastAsia="MyriadPro-Regular" w:hAnsi="Cambria" w:cs="MyriadPro-Regular"/>
          <w:b/>
          <w:kern w:val="0"/>
          <w:sz w:val="24"/>
        </w:rPr>
        <w:t>large foundation slabs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. Those of at least three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stories have even stricter rules. They are often disconnected from the land around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 xml:space="preserve">them, a technique called (2) </w:t>
      </w:r>
      <w:r w:rsidRPr="00DE6000">
        <w:rPr>
          <w:rFonts w:ascii="MyriadPro-Regular" w:eastAsia="MyriadPro-Regular" w:hAnsi="Cambria" w:cs="MyriadPro-Regular"/>
          <w:b/>
          <w:kern w:val="0"/>
          <w:sz w:val="24"/>
        </w:rPr>
        <w:t>base isolation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 xml:space="preserve">. They rest on huge (1) </w:t>
      </w:r>
      <w:r w:rsidRPr="00DE6000">
        <w:rPr>
          <w:rFonts w:ascii="MyriadPro-Regular" w:eastAsia="MyriadPro-Regular" w:hAnsi="Cambria" w:cs="MyriadPro-Regular"/>
          <w:kern w:val="0"/>
          <w:sz w:val="24"/>
          <w:u w:val="single"/>
        </w:rPr>
        <w:t>rubber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 xml:space="preserve"> or (2) </w:t>
      </w:r>
      <w:r w:rsidRPr="00DE6000">
        <w:rPr>
          <w:rFonts w:ascii="MyriadPro-Regular" w:eastAsia="MyriadPro-Regular" w:hAnsi="Cambria" w:cs="MyriadPro-Regular"/>
          <w:kern w:val="0"/>
          <w:sz w:val="24"/>
          <w:u w:val="single"/>
        </w:rPr>
        <w:t>fluid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 xml:space="preserve">-filled (3) </w:t>
      </w:r>
      <w:r w:rsidRPr="00DE6000">
        <w:rPr>
          <w:rFonts w:ascii="MyriadPro-Regular" w:eastAsia="MyriadPro-Regular" w:hAnsi="Cambria" w:cs="MyriadPro-Regular"/>
          <w:b/>
          <w:kern w:val="0"/>
          <w:sz w:val="24"/>
        </w:rPr>
        <w:t>shock</w:t>
      </w:r>
      <w:r w:rsidRPr="00DE6000">
        <w:rPr>
          <w:rFonts w:ascii="MyriadPro-Regular" w:eastAsia="MyriadPro-Regular" w:hAnsi="Cambria" w:cs="MyriadPro-Regular" w:hint="eastAsia"/>
          <w:b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b/>
          <w:kern w:val="0"/>
          <w:sz w:val="24"/>
        </w:rPr>
        <w:t>absorbers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 xml:space="preserve"> that take the excess energy from an earthquake and convert it into heat.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The taller a building is, the greater the risk. Very tall buildings must rest on some sort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 xml:space="preserve">of </w:t>
      </w:r>
      <w:r w:rsidR="00371FAE" w:rsidRPr="00371FAE">
        <w:rPr>
          <w:rFonts w:ascii="MyriadPro-Regular" w:eastAsia="MyriadPro-Regular" w:hAnsi="Cambria" w:cs="MyriadPro-Regular"/>
          <w:kern w:val="0"/>
          <w:sz w:val="24"/>
        </w:rPr>
        <w:t>shock absorption system.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 xml:space="preserve"> They must be able to sway from side to side without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sustaining permanent damage. The top of a building, for example, may need to move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as much as three meters in either direction.</w:t>
      </w:r>
    </w:p>
    <w:p w:rsidR="00DE6000" w:rsidRPr="00DE6000" w:rsidRDefault="00DE6000" w:rsidP="009820D6">
      <w:pPr>
        <w:widowControl w:val="0"/>
        <w:autoSpaceDE w:val="0"/>
        <w:autoSpaceDN w:val="0"/>
        <w:adjustRightInd w:val="0"/>
        <w:snapToGrid w:val="0"/>
        <w:ind w:left="0" w:firstLine="227"/>
        <w:rPr>
          <w:rFonts w:ascii="MyriadPro-Regular" w:eastAsia="MyriadPro-Regular" w:hAnsi="Cambria" w:cs="MyriadPro-Regular"/>
          <w:kern w:val="0"/>
          <w:sz w:val="24"/>
        </w:rPr>
      </w:pPr>
      <w:r w:rsidRPr="00DE6000">
        <w:rPr>
          <w:rFonts w:ascii="MyriadPro-Regular" w:eastAsia="MyriadPro-Regular" w:hAnsi="Cambria" w:cs="MyriadPro-Regular"/>
          <w:kern w:val="0"/>
          <w:sz w:val="24"/>
        </w:rPr>
        <w:t>These ideas are all very modern, but newer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technology and ideas are always being test</w:t>
      </w:r>
      <w:bookmarkStart w:id="0" w:name="_GoBack"/>
      <w:bookmarkEnd w:id="0"/>
      <w:r w:rsidRPr="00DE6000">
        <w:rPr>
          <w:rFonts w:ascii="MyriadPro-Regular" w:eastAsia="MyriadPro-Regular" w:hAnsi="Cambria" w:cs="MyriadPro-Regular"/>
          <w:kern w:val="0"/>
          <w:sz w:val="24"/>
        </w:rPr>
        <w:t>ed.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Recently, Japanese engineers have taken the idea of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base isolation to another level. They have devised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a system that actually raises a building during an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 xml:space="preserve">earthquake via (4) </w:t>
      </w:r>
      <w:r w:rsidRPr="00DE6000">
        <w:rPr>
          <w:rFonts w:ascii="MyriadPro-Regular" w:eastAsia="MyriadPro-Regular" w:hAnsi="Cambria" w:cs="MyriadPro-Regular"/>
          <w:b/>
          <w:kern w:val="0"/>
          <w:sz w:val="24"/>
        </w:rPr>
        <w:t>a cushion of air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 xml:space="preserve">. The (3) </w:t>
      </w:r>
      <w:r w:rsidRPr="00DE6000">
        <w:rPr>
          <w:rFonts w:ascii="MyriadPro-Regular" w:eastAsia="MyriadPro-Regular" w:hAnsi="Cambria" w:cs="MyriadPro-Regular"/>
          <w:kern w:val="0"/>
          <w:sz w:val="24"/>
          <w:u w:val="single"/>
        </w:rPr>
        <w:t>air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 xml:space="preserve"> is forced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between the building and its foundation. This lifts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the building up to three centimeters off the ground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 xml:space="preserve">when necessary. Additionally, </w:t>
      </w:r>
      <w:r w:rsidR="00371FAE" w:rsidRPr="00371FAE">
        <w:rPr>
          <w:rFonts w:ascii="MyriadPro-Regular" w:eastAsia="MyriadPro-Regular" w:hAnsi="Cambria" w:cs="MyriadPro-Regular"/>
          <w:kern w:val="0"/>
          <w:sz w:val="24"/>
        </w:rPr>
        <w:t>more diverse building materials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 xml:space="preserve"> are being looked at. One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Japanese architect has designed structures that utilize cardboard tubes and wood.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 xml:space="preserve">These materials result in a much lighter building than one made of (4) </w:t>
      </w:r>
      <w:r w:rsidRPr="00DE6000">
        <w:rPr>
          <w:rFonts w:ascii="MyriadPro-Regular" w:eastAsia="MyriadPro-Regular" w:hAnsi="Cambria" w:cs="MyriadPro-Regular"/>
          <w:kern w:val="0"/>
          <w:sz w:val="24"/>
          <w:u w:val="single"/>
        </w:rPr>
        <w:t>concrete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. Plus, they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perform better during tremors.</w:t>
      </w:r>
    </w:p>
    <w:p w:rsidR="00DE6000" w:rsidRPr="00DE6000" w:rsidRDefault="00DE6000" w:rsidP="009820D6">
      <w:pPr>
        <w:widowControl w:val="0"/>
        <w:autoSpaceDE w:val="0"/>
        <w:autoSpaceDN w:val="0"/>
        <w:adjustRightInd w:val="0"/>
        <w:snapToGrid w:val="0"/>
        <w:ind w:left="0" w:firstLine="227"/>
        <w:rPr>
          <w:rFonts w:ascii="MyriadPro-Regular" w:eastAsia="MyriadPro-Regular" w:hAnsi="Cambria" w:cs="MyriadPro-Regular"/>
          <w:kern w:val="0"/>
          <w:sz w:val="24"/>
        </w:rPr>
      </w:pPr>
      <w:r w:rsidRPr="00DE6000">
        <w:rPr>
          <w:rFonts w:ascii="MyriadPro-Regular" w:eastAsia="MyriadPro-Regular" w:hAnsi="Cambria" w:cs="MyriadPro-Regular"/>
          <w:kern w:val="0"/>
          <w:sz w:val="24"/>
        </w:rPr>
        <w:t>Earthquakes can be scary and dangerous, but the death and injury caused by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collapsed buildings is avoidable. Some of the smartest minds have been working hard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to keep people safe from earthquakes. And they will continue to find new ways of</w:t>
      </w:r>
      <w:r w:rsidRPr="00DE6000">
        <w:rPr>
          <w:rFonts w:ascii="MyriadPro-Regular" w:eastAsia="MyriadPro-Regular" w:hAnsi="Cambria" w:cs="MyriadPro-Regular" w:hint="eastAsia"/>
          <w:kern w:val="0"/>
          <w:sz w:val="24"/>
        </w:rPr>
        <w:t xml:space="preserve"> </w:t>
      </w:r>
      <w:r w:rsidRPr="00DE6000">
        <w:rPr>
          <w:rFonts w:ascii="MyriadPro-Regular" w:eastAsia="MyriadPro-Regular" w:hAnsi="Cambria" w:cs="MyriadPro-Regular"/>
          <w:kern w:val="0"/>
          <w:sz w:val="24"/>
        </w:rPr>
        <w:t>doing so in the future.</w:t>
      </w:r>
    </w:p>
    <w:p w:rsidR="00CB328B" w:rsidRPr="00DE6000" w:rsidRDefault="00CB328B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color w:val="000000"/>
          <w:kern w:val="0"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1"/>
        <w:gridCol w:w="4351"/>
      </w:tblGrid>
      <w:tr w:rsidR="00CB328B" w:rsidRPr="00E979C2" w:rsidTr="00DF7793">
        <w:tc>
          <w:tcPr>
            <w:tcW w:w="8702" w:type="dxa"/>
            <w:gridSpan w:val="2"/>
          </w:tcPr>
          <w:p w:rsidR="00CB328B" w:rsidRPr="00E979C2" w:rsidRDefault="00CB328B" w:rsidP="00BD72CC">
            <w:pPr>
              <w:adjustRightInd w:val="0"/>
              <w:snapToGrid w:val="0"/>
              <w:spacing w:line="276" w:lineRule="auto"/>
              <w:ind w:left="284" w:hangingChars="129" w:hanging="284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979C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1. </w:t>
            </w:r>
            <w:r w:rsidR="00DE6000" w:rsidRPr="00DE6000">
              <w:rPr>
                <w:rFonts w:ascii="Arial" w:eastAsia="굴림" w:hAnsi="Arial" w:cs="Arial"/>
                <w:color w:val="000000"/>
                <w:kern w:val="0"/>
                <w:sz w:val="24"/>
              </w:rPr>
              <w:t xml:space="preserve">Which is required for small buildings in Japan? Which </w:t>
            </w:r>
            <w:r w:rsidR="00DE6000" w:rsidRPr="00DE6000">
              <w:rPr>
                <w:rFonts w:ascii="Arial" w:eastAsia="굴림" w:hAnsi="Arial" w:cs="Arial"/>
                <w:b/>
                <w:color w:val="000000"/>
                <w:kern w:val="0"/>
                <w:sz w:val="24"/>
              </w:rPr>
              <w:t>bold phrase</w:t>
            </w:r>
            <w:r w:rsidR="00DE6000" w:rsidRPr="00DE6000">
              <w:rPr>
                <w:rFonts w:ascii="Arial" w:eastAsia="굴림" w:hAnsi="Arial" w:cs="Arial"/>
                <w:color w:val="000000"/>
                <w:kern w:val="0"/>
                <w:sz w:val="24"/>
              </w:rPr>
              <w:t xml:space="preserve"> shows the answer?</w:t>
            </w:r>
          </w:p>
        </w:tc>
      </w:tr>
      <w:tr w:rsidR="00CB328B" w:rsidRPr="00E979C2" w:rsidTr="00DF7793">
        <w:tc>
          <w:tcPr>
            <w:tcW w:w="4351" w:type="dxa"/>
          </w:tcPr>
          <w:p w:rsidR="00CB328B" w:rsidRPr="00E979C2" w:rsidRDefault="00DF7793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979C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a. </w:t>
            </w:r>
            <w:r w:rsidR="0015371E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51" w:type="dxa"/>
          </w:tcPr>
          <w:p w:rsidR="00CB328B" w:rsidRPr="00E979C2" w:rsidRDefault="00DF7793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979C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 xml:space="preserve">b. 2 </w:t>
            </w:r>
          </w:p>
        </w:tc>
      </w:tr>
      <w:tr w:rsidR="00CB328B" w:rsidRPr="00E979C2" w:rsidTr="00DF7793">
        <w:tc>
          <w:tcPr>
            <w:tcW w:w="4351" w:type="dxa"/>
          </w:tcPr>
          <w:p w:rsidR="00CB328B" w:rsidRPr="00E979C2" w:rsidRDefault="00DF7793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979C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c. 3</w:t>
            </w:r>
          </w:p>
        </w:tc>
        <w:tc>
          <w:tcPr>
            <w:tcW w:w="4351" w:type="dxa"/>
          </w:tcPr>
          <w:p w:rsidR="00CB328B" w:rsidRPr="00E979C2" w:rsidRDefault="00DF7793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979C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d. 4</w:t>
            </w:r>
          </w:p>
        </w:tc>
      </w:tr>
      <w:tr w:rsidR="00CB328B" w:rsidRPr="00E979C2" w:rsidTr="00DF7793">
        <w:tc>
          <w:tcPr>
            <w:tcW w:w="8702" w:type="dxa"/>
            <w:gridSpan w:val="2"/>
          </w:tcPr>
          <w:p w:rsidR="00C332DB" w:rsidRDefault="00C332DB" w:rsidP="00BD72CC">
            <w:pPr>
              <w:adjustRightInd w:val="0"/>
              <w:snapToGrid w:val="0"/>
              <w:spacing w:line="276" w:lineRule="auto"/>
              <w:ind w:left="284" w:hangingChars="129" w:hanging="284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</w:p>
          <w:p w:rsidR="00CB328B" w:rsidRPr="00E979C2" w:rsidRDefault="00CB328B" w:rsidP="00BD72CC">
            <w:pPr>
              <w:adjustRightInd w:val="0"/>
              <w:snapToGrid w:val="0"/>
              <w:spacing w:line="276" w:lineRule="auto"/>
              <w:ind w:left="284" w:hangingChars="129" w:hanging="284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979C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2</w:t>
            </w:r>
            <w:r w:rsidR="00DE6000">
              <w:rPr>
                <w:rFonts w:ascii="Arial" w:hAnsi="Arial" w:cs="Arial" w:hint="eastAsia"/>
                <w:color w:val="000000"/>
                <w:kern w:val="0"/>
                <w:sz w:val="22"/>
                <w:szCs w:val="22"/>
              </w:rPr>
              <w:t xml:space="preserve">. </w:t>
            </w:r>
            <w:r w:rsidR="00DE6000" w:rsidRPr="00DE6000">
              <w:rPr>
                <w:rFonts w:ascii="Arial" w:eastAsia="굴림" w:hAnsi="Arial" w:cs="Arial"/>
                <w:color w:val="000000"/>
                <w:kern w:val="0"/>
                <w:sz w:val="24"/>
              </w:rPr>
              <w:t xml:space="preserve">Which material is NOT used for base isolation? Which </w:t>
            </w:r>
            <w:r w:rsidR="00DE6000" w:rsidRPr="00DE6000">
              <w:rPr>
                <w:rFonts w:ascii="Arial" w:eastAsia="굴림" w:hAnsi="Arial" w:cs="Arial"/>
                <w:color w:val="000000"/>
                <w:kern w:val="0"/>
                <w:sz w:val="24"/>
                <w:u w:val="single"/>
              </w:rPr>
              <w:t>underlined phrase</w:t>
            </w:r>
            <w:r w:rsidR="00DE6000" w:rsidRPr="00DE6000">
              <w:rPr>
                <w:rFonts w:ascii="Arial" w:eastAsia="굴림" w:hAnsi="Arial" w:cs="Arial"/>
                <w:color w:val="000000"/>
                <w:kern w:val="0"/>
                <w:sz w:val="24"/>
              </w:rPr>
              <w:t xml:space="preserve"> shows the answer?</w:t>
            </w:r>
          </w:p>
        </w:tc>
      </w:tr>
      <w:tr w:rsidR="00DF7793" w:rsidRPr="00E979C2" w:rsidTr="00DF7793">
        <w:tc>
          <w:tcPr>
            <w:tcW w:w="4351" w:type="dxa"/>
          </w:tcPr>
          <w:p w:rsidR="00DF7793" w:rsidRPr="00E979C2" w:rsidRDefault="00DF7793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979C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a. 1</w:t>
            </w:r>
          </w:p>
        </w:tc>
        <w:tc>
          <w:tcPr>
            <w:tcW w:w="4351" w:type="dxa"/>
          </w:tcPr>
          <w:p w:rsidR="00DF7793" w:rsidRPr="00E979C2" w:rsidRDefault="00DF7793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979C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b. 2</w:t>
            </w:r>
          </w:p>
        </w:tc>
      </w:tr>
      <w:tr w:rsidR="00DF7793" w:rsidRPr="00E979C2" w:rsidTr="00DF7793">
        <w:tc>
          <w:tcPr>
            <w:tcW w:w="4351" w:type="dxa"/>
          </w:tcPr>
          <w:p w:rsidR="00DF7793" w:rsidRPr="00E979C2" w:rsidRDefault="00DF7793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E979C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c. 3</w:t>
            </w:r>
          </w:p>
        </w:tc>
        <w:tc>
          <w:tcPr>
            <w:tcW w:w="4351" w:type="dxa"/>
          </w:tcPr>
          <w:p w:rsidR="00DF7793" w:rsidRPr="00E979C2" w:rsidRDefault="00DF7793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proofErr w:type="gramStart"/>
            <w:r w:rsidRPr="00E979C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d</w:t>
            </w:r>
            <w:proofErr w:type="gramEnd"/>
            <w:r w:rsidRPr="00E979C2"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  <w:t>. 4</w:t>
            </w:r>
          </w:p>
        </w:tc>
      </w:tr>
    </w:tbl>
    <w:p w:rsidR="009820D6" w:rsidRDefault="009820D6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jc w:val="center"/>
        <w:rPr>
          <w:rFonts w:ascii="Arial" w:hAnsi="Arial" w:cs="Arial"/>
          <w:color w:val="000000"/>
          <w:kern w:val="0"/>
          <w:sz w:val="24"/>
          <w:lang w:eastAsia="en-US"/>
        </w:rPr>
      </w:pPr>
      <w:r w:rsidRPr="00E979C2">
        <w:rPr>
          <w:rFonts w:ascii="Arial" w:hAnsi="Arial" w:cs="Arial"/>
          <w:sz w:val="22"/>
          <w:szCs w:val="22"/>
        </w:rPr>
        <w:br w:type="page"/>
      </w:r>
      <w:r w:rsidR="00CB328B" w:rsidRPr="00E979C2">
        <w:rPr>
          <w:rFonts w:ascii="Arial" w:eastAsia="맑은 고딕" w:hAnsi="Arial" w:cs="Arial"/>
          <w:b/>
          <w:sz w:val="24"/>
        </w:rPr>
        <w:lastRenderedPageBreak/>
        <w:t xml:space="preserve">Core Nonfiction Reading </w:t>
      </w:r>
      <w:r w:rsidR="005D4A21">
        <w:rPr>
          <w:rFonts w:ascii="Arial" w:eastAsia="맑은 고딕" w:hAnsi="Arial" w:cs="Arial" w:hint="eastAsia"/>
          <w:b/>
          <w:sz w:val="24"/>
        </w:rPr>
        <w:t>3</w:t>
      </w:r>
      <w:r w:rsidRPr="00E979C2">
        <w:rPr>
          <w:rFonts w:ascii="Arial" w:eastAsia="맑은 고딕" w:hAnsi="Arial" w:cs="Arial"/>
          <w:b/>
          <w:sz w:val="24"/>
        </w:rPr>
        <w:t xml:space="preserve"> Review Test</w:t>
      </w: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t xml:space="preserve">Book 1 Unit </w:t>
      </w:r>
      <w:r w:rsidR="00CB328B" w:rsidRPr="00E979C2">
        <w:rPr>
          <w:rFonts w:ascii="Arial" w:hAnsi="Arial" w:cs="Arial"/>
          <w:b/>
          <w:sz w:val="22"/>
          <w:szCs w:val="22"/>
        </w:rPr>
        <w:t>5</w:t>
      </w:r>
      <w:r w:rsidR="00C838B6" w:rsidRPr="00E979C2">
        <w:rPr>
          <w:rFonts w:ascii="Arial" w:hAnsi="Arial" w:cs="Arial"/>
          <w:b/>
          <w:sz w:val="22"/>
          <w:szCs w:val="22"/>
        </w:rPr>
        <w:t>-</w:t>
      </w:r>
      <w:r w:rsidR="00CB328B" w:rsidRPr="00E979C2">
        <w:rPr>
          <w:rFonts w:ascii="Arial" w:hAnsi="Arial" w:cs="Arial"/>
          <w:b/>
          <w:sz w:val="22"/>
          <w:szCs w:val="22"/>
        </w:rPr>
        <w:t>8</w:t>
      </w: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t>A</w:t>
      </w:r>
      <w:r w:rsidR="009E76E5" w:rsidRPr="00E979C2">
        <w:rPr>
          <w:rFonts w:ascii="Arial" w:hAnsi="Arial" w:cs="Arial"/>
          <w:b/>
          <w:sz w:val="22"/>
          <w:szCs w:val="22"/>
        </w:rPr>
        <w:t xml:space="preserve">. </w:t>
      </w:r>
      <w:r w:rsidR="006D782B" w:rsidRPr="00E979C2">
        <w:rPr>
          <w:rFonts w:ascii="Arial" w:hAnsi="Arial" w:cs="Arial"/>
          <w:b/>
          <w:sz w:val="22"/>
          <w:szCs w:val="22"/>
        </w:rPr>
        <w:t>Match the word to its meaning</w:t>
      </w: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543"/>
        <w:gridCol w:w="710"/>
        <w:gridCol w:w="3650"/>
      </w:tblGrid>
      <w:tr w:rsidR="006D782B" w:rsidRPr="00E979C2" w:rsidTr="006D782B">
        <w:tc>
          <w:tcPr>
            <w:tcW w:w="817" w:type="dxa"/>
          </w:tcPr>
          <w:p w:rsidR="006D782B" w:rsidRPr="00E979C2" w:rsidRDefault="006D782B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:rsidR="005C553B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44BD4">
              <w:rPr>
                <w:rFonts w:ascii="Arial" w:hAnsi="Arial" w:cs="Arial"/>
                <w:sz w:val="22"/>
                <w:szCs w:val="22"/>
              </w:rPr>
              <w:t xml:space="preserve">hollow </w:t>
            </w:r>
          </w:p>
          <w:p w:rsidR="00B44BD4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44BD4" w:rsidRPr="00E979C2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6D782B" w:rsidRPr="00E979C2" w:rsidRDefault="006D782B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3650" w:type="dxa"/>
          </w:tcPr>
          <w:p w:rsidR="006D782B" w:rsidRPr="00E979C2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44BD4">
              <w:rPr>
                <w:rFonts w:ascii="Arial" w:hAnsi="Arial" w:cs="Arial"/>
                <w:sz w:val="22"/>
                <w:szCs w:val="22"/>
              </w:rPr>
              <w:t>to live in a place</w:t>
            </w:r>
          </w:p>
        </w:tc>
      </w:tr>
      <w:tr w:rsidR="006D782B" w:rsidRPr="00E979C2" w:rsidTr="006D782B">
        <w:tc>
          <w:tcPr>
            <w:tcW w:w="817" w:type="dxa"/>
          </w:tcPr>
          <w:p w:rsidR="006D782B" w:rsidRPr="00E979C2" w:rsidRDefault="006D782B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543" w:type="dxa"/>
          </w:tcPr>
          <w:p w:rsidR="005C553B" w:rsidRPr="00E979C2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44BD4">
              <w:rPr>
                <w:rFonts w:ascii="Arial" w:hAnsi="Arial" w:cs="Arial"/>
                <w:sz w:val="22"/>
                <w:szCs w:val="22"/>
              </w:rPr>
              <w:t xml:space="preserve">inhabit </w:t>
            </w:r>
          </w:p>
        </w:tc>
        <w:tc>
          <w:tcPr>
            <w:tcW w:w="710" w:type="dxa"/>
          </w:tcPr>
          <w:p w:rsidR="006D782B" w:rsidRPr="00E979C2" w:rsidRDefault="006D782B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3650" w:type="dxa"/>
          </w:tcPr>
          <w:p w:rsidR="006D782B" w:rsidRPr="00E979C2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44BD4">
              <w:rPr>
                <w:rFonts w:ascii="Arial" w:hAnsi="Arial" w:cs="Arial"/>
                <w:sz w:val="22"/>
                <w:szCs w:val="22"/>
              </w:rPr>
              <w:t>rate or ratio; size or amount of a thing in relation to the size or amount of another thing</w:t>
            </w:r>
          </w:p>
        </w:tc>
      </w:tr>
      <w:tr w:rsidR="006D782B" w:rsidRPr="00E979C2" w:rsidTr="006D782B">
        <w:tc>
          <w:tcPr>
            <w:tcW w:w="817" w:type="dxa"/>
          </w:tcPr>
          <w:p w:rsidR="006D782B" w:rsidRPr="00E979C2" w:rsidRDefault="006D782B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543" w:type="dxa"/>
          </w:tcPr>
          <w:p w:rsidR="005C553B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44BD4">
              <w:rPr>
                <w:rFonts w:ascii="Arial" w:hAnsi="Arial" w:cs="Arial"/>
                <w:sz w:val="22"/>
                <w:szCs w:val="22"/>
              </w:rPr>
              <w:t xml:space="preserve">proportion </w:t>
            </w:r>
          </w:p>
          <w:p w:rsidR="00B44BD4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44BD4" w:rsidRPr="00E979C2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6D782B" w:rsidRPr="00E979C2" w:rsidRDefault="006D782B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3650" w:type="dxa"/>
          </w:tcPr>
          <w:p w:rsidR="006D782B" w:rsidRPr="00E979C2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44BD4">
              <w:rPr>
                <w:rFonts w:ascii="Arial" w:hAnsi="Arial" w:cs="Arial"/>
                <w:sz w:val="22"/>
                <w:szCs w:val="22"/>
              </w:rPr>
              <w:t>having nothing inside; not solid</w:t>
            </w:r>
          </w:p>
        </w:tc>
      </w:tr>
      <w:tr w:rsidR="006D782B" w:rsidRPr="00E979C2" w:rsidTr="006D782B">
        <w:tc>
          <w:tcPr>
            <w:tcW w:w="817" w:type="dxa"/>
          </w:tcPr>
          <w:p w:rsidR="006D782B" w:rsidRPr="00E979C2" w:rsidRDefault="006D782B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543" w:type="dxa"/>
          </w:tcPr>
          <w:p w:rsidR="006D782B" w:rsidRPr="00E979C2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44BD4">
              <w:rPr>
                <w:rFonts w:ascii="Arial" w:hAnsi="Arial" w:cs="Arial"/>
                <w:sz w:val="22"/>
                <w:szCs w:val="22"/>
              </w:rPr>
              <w:t>inhabitant</w:t>
            </w:r>
          </w:p>
        </w:tc>
        <w:tc>
          <w:tcPr>
            <w:tcW w:w="710" w:type="dxa"/>
          </w:tcPr>
          <w:p w:rsidR="006D782B" w:rsidRPr="00E979C2" w:rsidRDefault="006D782B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3650" w:type="dxa"/>
          </w:tcPr>
          <w:p w:rsidR="006D782B" w:rsidRPr="00E979C2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44BD4">
              <w:rPr>
                <w:rFonts w:ascii="Arial" w:hAnsi="Arial" w:cs="Arial"/>
                <w:sz w:val="22"/>
                <w:szCs w:val="22"/>
              </w:rPr>
              <w:t>relating to a specific race of people who have the same practices, religion, origins, etc.</w:t>
            </w:r>
          </w:p>
        </w:tc>
      </w:tr>
      <w:tr w:rsidR="006D782B" w:rsidRPr="00E979C2" w:rsidTr="006D782B">
        <w:tc>
          <w:tcPr>
            <w:tcW w:w="817" w:type="dxa"/>
          </w:tcPr>
          <w:p w:rsidR="006D782B" w:rsidRPr="00E979C2" w:rsidRDefault="006D782B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543" w:type="dxa"/>
          </w:tcPr>
          <w:p w:rsidR="006D782B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44BD4">
              <w:rPr>
                <w:rFonts w:ascii="Arial" w:hAnsi="Arial" w:cs="Arial"/>
                <w:sz w:val="22"/>
                <w:szCs w:val="22"/>
              </w:rPr>
              <w:t>ethnic</w:t>
            </w:r>
          </w:p>
          <w:p w:rsidR="00B44BD4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B44BD4" w:rsidRPr="00E979C2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6D782B" w:rsidRPr="00E979C2" w:rsidRDefault="006D782B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/>
                <w:sz w:val="22"/>
                <w:szCs w:val="22"/>
              </w:rPr>
              <w:t>e.</w:t>
            </w:r>
          </w:p>
        </w:tc>
        <w:tc>
          <w:tcPr>
            <w:tcW w:w="3650" w:type="dxa"/>
          </w:tcPr>
          <w:p w:rsidR="006D782B" w:rsidRPr="00E979C2" w:rsidRDefault="00B44BD4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44BD4">
              <w:rPr>
                <w:rFonts w:ascii="Arial" w:hAnsi="Arial" w:cs="Arial"/>
                <w:sz w:val="22"/>
                <w:szCs w:val="22"/>
              </w:rPr>
              <w:t>someone who lives in a particular place</w:t>
            </w:r>
          </w:p>
        </w:tc>
      </w:tr>
    </w:tbl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t xml:space="preserve"> </w:t>
      </w:r>
    </w:p>
    <w:p w:rsidR="003D3107" w:rsidRPr="00E979C2" w:rsidRDefault="003D3107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3D3107" w:rsidRPr="00E979C2" w:rsidRDefault="003D3107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30027D" w:rsidRPr="00E979C2" w:rsidRDefault="0030027D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t>B. Chose the best answer to complete the sentence.</w:t>
      </w:r>
    </w:p>
    <w:p w:rsidR="00224DDF" w:rsidRPr="00E979C2" w:rsidRDefault="00224DDF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a8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40"/>
        <w:gridCol w:w="1740"/>
        <w:gridCol w:w="1740"/>
        <w:gridCol w:w="1741"/>
        <w:gridCol w:w="1741"/>
      </w:tblGrid>
      <w:tr w:rsidR="00224DDF" w:rsidRPr="00E979C2" w:rsidTr="00224DDF">
        <w:trPr>
          <w:jc w:val="center"/>
        </w:trPr>
        <w:tc>
          <w:tcPr>
            <w:tcW w:w="1740" w:type="dxa"/>
          </w:tcPr>
          <w:p w:rsidR="00224DDF" w:rsidRPr="00E979C2" w:rsidRDefault="00A36FB4" w:rsidP="00B030B5">
            <w:pPr>
              <w:adjustRightInd w:val="0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FB4">
              <w:rPr>
                <w:rFonts w:ascii="Arial" w:hAnsi="Arial" w:cs="Arial"/>
                <w:sz w:val="22"/>
                <w:szCs w:val="22"/>
              </w:rPr>
              <w:t>await</w:t>
            </w:r>
          </w:p>
        </w:tc>
        <w:tc>
          <w:tcPr>
            <w:tcW w:w="1740" w:type="dxa"/>
          </w:tcPr>
          <w:p w:rsidR="00224DDF" w:rsidRPr="00E979C2" w:rsidRDefault="00A36FB4" w:rsidP="00B030B5">
            <w:pPr>
              <w:adjustRightInd w:val="0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FB4">
              <w:rPr>
                <w:rFonts w:ascii="Arial" w:hAnsi="Arial" w:cs="Arial"/>
                <w:sz w:val="22"/>
                <w:szCs w:val="22"/>
              </w:rPr>
              <w:t>influenza</w:t>
            </w:r>
          </w:p>
        </w:tc>
        <w:tc>
          <w:tcPr>
            <w:tcW w:w="1740" w:type="dxa"/>
          </w:tcPr>
          <w:p w:rsidR="00224DDF" w:rsidRPr="00E979C2" w:rsidRDefault="00A36FB4" w:rsidP="00B030B5">
            <w:pPr>
              <w:adjustRightInd w:val="0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FB4">
              <w:rPr>
                <w:rFonts w:ascii="Arial" w:hAnsi="Arial" w:cs="Arial"/>
                <w:sz w:val="22"/>
                <w:szCs w:val="22"/>
              </w:rPr>
              <w:t>bilingual</w:t>
            </w:r>
          </w:p>
        </w:tc>
        <w:tc>
          <w:tcPr>
            <w:tcW w:w="1741" w:type="dxa"/>
          </w:tcPr>
          <w:p w:rsidR="00224DDF" w:rsidRPr="00E979C2" w:rsidRDefault="00A36FB4" w:rsidP="00B030B5">
            <w:pPr>
              <w:adjustRightInd w:val="0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6FB4">
              <w:rPr>
                <w:rFonts w:ascii="Arial" w:hAnsi="Arial" w:cs="Arial"/>
                <w:sz w:val="22"/>
                <w:szCs w:val="22"/>
              </w:rPr>
              <w:t>prey</w:t>
            </w:r>
          </w:p>
        </w:tc>
        <w:tc>
          <w:tcPr>
            <w:tcW w:w="1741" w:type="dxa"/>
          </w:tcPr>
          <w:p w:rsidR="00224DDF" w:rsidRPr="00E979C2" w:rsidRDefault="00975D06" w:rsidP="00B030B5">
            <w:pPr>
              <w:adjustRightInd w:val="0"/>
              <w:snapToGrid w:val="0"/>
              <w:spacing w:line="360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75D06">
              <w:rPr>
                <w:rFonts w:ascii="Arial" w:hAnsi="Arial" w:cs="Arial"/>
                <w:sz w:val="22"/>
                <w:szCs w:val="22"/>
              </w:rPr>
              <w:t>proportion</w:t>
            </w:r>
          </w:p>
        </w:tc>
      </w:tr>
    </w:tbl>
    <w:p w:rsidR="00902726" w:rsidRPr="00902726" w:rsidRDefault="00902726" w:rsidP="00902726">
      <w:pPr>
        <w:pStyle w:val="ac"/>
        <w:adjustRightInd w:val="0"/>
        <w:snapToGrid w:val="0"/>
        <w:spacing w:line="360" w:lineRule="auto"/>
        <w:ind w:leftChars="0" w:left="0"/>
        <w:rPr>
          <w:rFonts w:ascii="Arial" w:hAnsi="Arial" w:cs="Arial"/>
          <w:b/>
          <w:sz w:val="22"/>
          <w:szCs w:val="22"/>
        </w:rPr>
      </w:pPr>
    </w:p>
    <w:p w:rsidR="00975D06" w:rsidRPr="00B030B5" w:rsidRDefault="00975D06" w:rsidP="00B030B5">
      <w:pPr>
        <w:pStyle w:val="ac"/>
        <w:numPr>
          <w:ilvl w:val="0"/>
          <w:numId w:val="8"/>
        </w:numPr>
        <w:adjustRightInd w:val="0"/>
        <w:snapToGrid w:val="0"/>
        <w:spacing w:line="360" w:lineRule="auto"/>
        <w:ind w:leftChars="0" w:left="0"/>
        <w:rPr>
          <w:rFonts w:ascii="Arial" w:hAnsi="Arial" w:cs="Arial"/>
          <w:b/>
          <w:sz w:val="22"/>
          <w:szCs w:val="22"/>
        </w:rPr>
      </w:pPr>
      <w:r w:rsidRPr="00975D06">
        <w:rPr>
          <w:rFonts w:ascii="Arial" w:hAnsi="Arial" w:cs="Arial"/>
          <w:sz w:val="22"/>
          <w:szCs w:val="22"/>
        </w:rPr>
        <w:t xml:space="preserve">What </w:t>
      </w:r>
      <w:r w:rsidR="00C332DB">
        <w:rPr>
          <w:rFonts w:ascii="Arial" w:hAnsi="Arial" w:cs="Arial"/>
          <w:sz w:val="22"/>
          <w:szCs w:val="22"/>
        </w:rPr>
        <w:t>___________</w:t>
      </w:r>
      <w:r w:rsidRPr="00975D06">
        <w:rPr>
          <w:rFonts w:ascii="Arial" w:hAnsi="Arial" w:cs="Arial"/>
          <w:sz w:val="22"/>
          <w:szCs w:val="22"/>
        </w:rPr>
        <w:t xml:space="preserve"> of high school graduates in this city go on to college?</w:t>
      </w:r>
    </w:p>
    <w:p w:rsidR="00B030B5" w:rsidRPr="00975D06" w:rsidRDefault="00B030B5" w:rsidP="00B030B5">
      <w:pPr>
        <w:pStyle w:val="ac"/>
        <w:adjustRightInd w:val="0"/>
        <w:snapToGrid w:val="0"/>
        <w:spacing w:line="360" w:lineRule="auto"/>
        <w:ind w:leftChars="0" w:left="0"/>
        <w:rPr>
          <w:rFonts w:ascii="Arial" w:hAnsi="Arial" w:cs="Arial"/>
          <w:b/>
          <w:sz w:val="22"/>
          <w:szCs w:val="22"/>
        </w:rPr>
      </w:pPr>
    </w:p>
    <w:p w:rsidR="00975D06" w:rsidRPr="00B030B5" w:rsidRDefault="00A36FB4" w:rsidP="00B030B5">
      <w:pPr>
        <w:pStyle w:val="ac"/>
        <w:numPr>
          <w:ilvl w:val="0"/>
          <w:numId w:val="8"/>
        </w:numPr>
        <w:adjustRightInd w:val="0"/>
        <w:snapToGrid w:val="0"/>
        <w:spacing w:line="360" w:lineRule="auto"/>
        <w:ind w:leftChars="0" w:left="0"/>
        <w:rPr>
          <w:rFonts w:ascii="Arial" w:hAnsi="Arial" w:cs="Arial"/>
          <w:b/>
          <w:sz w:val="22"/>
          <w:szCs w:val="22"/>
        </w:rPr>
      </w:pPr>
      <w:r w:rsidRPr="00975D06">
        <w:rPr>
          <w:rFonts w:ascii="Arial" w:hAnsi="Arial" w:cs="Arial"/>
          <w:sz w:val="22"/>
          <w:szCs w:val="22"/>
        </w:rPr>
        <w:t xml:space="preserve">Since Tony grew up learning English in school but speaking Italian at home, he is fully </w:t>
      </w:r>
      <w:r w:rsidRPr="00975D06">
        <w:rPr>
          <w:rFonts w:ascii="Arial" w:hAnsi="Arial" w:cs="Arial" w:hint="eastAsia"/>
          <w:sz w:val="22"/>
          <w:szCs w:val="22"/>
        </w:rPr>
        <w:t>____________</w:t>
      </w:r>
      <w:r w:rsidRPr="00975D06">
        <w:rPr>
          <w:rFonts w:ascii="Arial" w:hAnsi="Arial" w:cs="Arial"/>
          <w:sz w:val="22"/>
          <w:szCs w:val="22"/>
        </w:rPr>
        <w:t>.</w:t>
      </w:r>
    </w:p>
    <w:p w:rsidR="00B030B5" w:rsidRPr="00975D06" w:rsidRDefault="00B030B5" w:rsidP="00B030B5">
      <w:pPr>
        <w:pStyle w:val="ac"/>
        <w:adjustRightInd w:val="0"/>
        <w:snapToGrid w:val="0"/>
        <w:spacing w:line="360" w:lineRule="auto"/>
        <w:ind w:leftChars="0" w:left="0"/>
        <w:rPr>
          <w:rFonts w:ascii="Arial" w:hAnsi="Arial" w:cs="Arial"/>
          <w:b/>
          <w:sz w:val="22"/>
          <w:szCs w:val="22"/>
        </w:rPr>
      </w:pPr>
    </w:p>
    <w:p w:rsidR="00A36FB4" w:rsidRPr="00B030B5" w:rsidRDefault="00A36FB4" w:rsidP="00B030B5">
      <w:pPr>
        <w:pStyle w:val="ac"/>
        <w:numPr>
          <w:ilvl w:val="0"/>
          <w:numId w:val="8"/>
        </w:numPr>
        <w:adjustRightInd w:val="0"/>
        <w:snapToGrid w:val="0"/>
        <w:spacing w:line="360" w:lineRule="auto"/>
        <w:ind w:leftChars="0" w:left="0"/>
        <w:rPr>
          <w:rFonts w:ascii="Arial" w:hAnsi="Arial" w:cs="Arial"/>
          <w:b/>
          <w:sz w:val="22"/>
          <w:szCs w:val="22"/>
        </w:rPr>
      </w:pPr>
      <w:r w:rsidRPr="00975D06">
        <w:rPr>
          <w:rFonts w:ascii="Arial" w:hAnsi="Arial" w:cs="Arial"/>
          <w:sz w:val="22"/>
          <w:szCs w:val="22"/>
        </w:rPr>
        <w:t xml:space="preserve">An especially severe type of </w:t>
      </w:r>
      <w:r w:rsidRPr="00975D06">
        <w:rPr>
          <w:rFonts w:ascii="Arial" w:hAnsi="Arial" w:cs="Arial" w:hint="eastAsia"/>
          <w:sz w:val="22"/>
          <w:szCs w:val="22"/>
        </w:rPr>
        <w:t>____________</w:t>
      </w:r>
      <w:r w:rsidRPr="00975D06">
        <w:rPr>
          <w:rFonts w:ascii="Arial" w:hAnsi="Arial" w:cs="Arial"/>
          <w:sz w:val="22"/>
          <w:szCs w:val="22"/>
        </w:rPr>
        <w:t xml:space="preserve"> killed millions of people around the world in 1918</w:t>
      </w:r>
      <w:r w:rsidRPr="00975D06">
        <w:rPr>
          <w:rFonts w:ascii="Arial" w:hAnsi="Arial" w:cs="Arial" w:hint="eastAsia"/>
          <w:sz w:val="22"/>
          <w:szCs w:val="22"/>
        </w:rPr>
        <w:t>.</w:t>
      </w:r>
    </w:p>
    <w:p w:rsidR="00B030B5" w:rsidRPr="00975D06" w:rsidRDefault="00B030B5" w:rsidP="00B030B5">
      <w:pPr>
        <w:pStyle w:val="ac"/>
        <w:adjustRightInd w:val="0"/>
        <w:snapToGrid w:val="0"/>
        <w:spacing w:line="360" w:lineRule="auto"/>
        <w:ind w:leftChars="0" w:left="0"/>
        <w:rPr>
          <w:rFonts w:ascii="Arial" w:hAnsi="Arial" w:cs="Arial"/>
          <w:b/>
          <w:sz w:val="22"/>
          <w:szCs w:val="22"/>
        </w:rPr>
      </w:pPr>
    </w:p>
    <w:p w:rsidR="00A36FB4" w:rsidRPr="00B030B5" w:rsidRDefault="00A36FB4" w:rsidP="00B030B5">
      <w:pPr>
        <w:pStyle w:val="ac"/>
        <w:numPr>
          <w:ilvl w:val="0"/>
          <w:numId w:val="8"/>
        </w:numPr>
        <w:adjustRightInd w:val="0"/>
        <w:snapToGrid w:val="0"/>
        <w:spacing w:line="360" w:lineRule="auto"/>
        <w:ind w:leftChars="0" w:left="0"/>
        <w:rPr>
          <w:rFonts w:ascii="Arial" w:hAnsi="Arial" w:cs="Arial"/>
          <w:b/>
          <w:sz w:val="22"/>
          <w:szCs w:val="22"/>
        </w:rPr>
      </w:pPr>
      <w:r w:rsidRPr="00A36FB4">
        <w:rPr>
          <w:rFonts w:ascii="Arial" w:hAnsi="Arial" w:cs="Arial"/>
          <w:sz w:val="22"/>
          <w:szCs w:val="22"/>
        </w:rPr>
        <w:t>Cats have good night vision</w:t>
      </w:r>
      <w:r>
        <w:rPr>
          <w:rFonts w:ascii="Arial" w:hAnsi="Arial" w:cs="Arial"/>
          <w:sz w:val="22"/>
          <w:szCs w:val="22"/>
        </w:rPr>
        <w:t xml:space="preserve">, allowing them to hunt their </w:t>
      </w:r>
      <w:r>
        <w:rPr>
          <w:rFonts w:ascii="Arial" w:hAnsi="Arial" w:cs="Arial" w:hint="eastAsia"/>
          <w:sz w:val="22"/>
          <w:szCs w:val="22"/>
        </w:rPr>
        <w:t>____________</w:t>
      </w:r>
      <w:r w:rsidRPr="00A36FB4">
        <w:rPr>
          <w:rFonts w:ascii="Arial" w:hAnsi="Arial" w:cs="Arial"/>
          <w:sz w:val="22"/>
          <w:szCs w:val="22"/>
        </w:rPr>
        <w:t xml:space="preserve"> in the dark</w:t>
      </w:r>
      <w:r w:rsidRPr="00A36FB4">
        <w:rPr>
          <w:rFonts w:ascii="Arial" w:hAnsi="Arial" w:cs="Arial" w:hint="eastAsia"/>
          <w:sz w:val="22"/>
          <w:szCs w:val="22"/>
        </w:rPr>
        <w:t>.</w:t>
      </w:r>
    </w:p>
    <w:p w:rsidR="00B030B5" w:rsidRPr="00A36FB4" w:rsidRDefault="00B030B5" w:rsidP="00B030B5">
      <w:pPr>
        <w:pStyle w:val="ac"/>
        <w:adjustRightInd w:val="0"/>
        <w:snapToGrid w:val="0"/>
        <w:spacing w:line="360" w:lineRule="auto"/>
        <w:ind w:leftChars="0" w:left="0"/>
        <w:rPr>
          <w:rFonts w:ascii="Arial" w:hAnsi="Arial" w:cs="Arial"/>
          <w:b/>
          <w:sz w:val="22"/>
          <w:szCs w:val="22"/>
        </w:rPr>
      </w:pPr>
    </w:p>
    <w:p w:rsidR="00C1593E" w:rsidRPr="00A36FB4" w:rsidRDefault="00A36FB4" w:rsidP="00B030B5">
      <w:pPr>
        <w:pStyle w:val="ac"/>
        <w:numPr>
          <w:ilvl w:val="0"/>
          <w:numId w:val="8"/>
        </w:numPr>
        <w:adjustRightInd w:val="0"/>
        <w:snapToGrid w:val="0"/>
        <w:spacing w:line="360" w:lineRule="auto"/>
        <w:ind w:leftChars="0" w:left="0"/>
        <w:rPr>
          <w:rFonts w:ascii="Arial" w:hAnsi="Arial" w:cs="Arial"/>
          <w:b/>
          <w:sz w:val="22"/>
          <w:szCs w:val="22"/>
        </w:rPr>
      </w:pPr>
      <w:r w:rsidRPr="00A36FB4">
        <w:rPr>
          <w:rFonts w:ascii="Arial" w:hAnsi="Arial" w:cs="Arial"/>
          <w:sz w:val="22"/>
          <w:szCs w:val="22"/>
        </w:rPr>
        <w:t xml:space="preserve">We sat down at our gate to </w:t>
      </w:r>
      <w:r>
        <w:rPr>
          <w:rFonts w:ascii="Arial" w:hAnsi="Arial" w:cs="Arial" w:hint="eastAsia"/>
          <w:sz w:val="22"/>
          <w:szCs w:val="22"/>
        </w:rPr>
        <w:t>____________</w:t>
      </w:r>
      <w:r w:rsidRPr="00A36FB4">
        <w:rPr>
          <w:rFonts w:ascii="Arial" w:hAnsi="Arial" w:cs="Arial"/>
          <w:sz w:val="22"/>
          <w:szCs w:val="22"/>
        </w:rPr>
        <w:t xml:space="preserve"> our flight’s departure.</w:t>
      </w:r>
    </w:p>
    <w:p w:rsidR="00C1593E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br w:type="page"/>
      </w:r>
      <w:r w:rsidR="00543686" w:rsidRPr="00E979C2">
        <w:rPr>
          <w:rFonts w:ascii="Arial" w:hAnsi="Arial" w:cs="Arial"/>
          <w:b/>
          <w:sz w:val="22"/>
          <w:szCs w:val="22"/>
        </w:rPr>
        <w:lastRenderedPageBreak/>
        <w:t>C</w:t>
      </w:r>
      <w:r w:rsidRPr="00E979C2">
        <w:rPr>
          <w:rFonts w:ascii="Arial" w:hAnsi="Arial" w:cs="Arial"/>
          <w:b/>
          <w:sz w:val="22"/>
          <w:szCs w:val="22"/>
        </w:rPr>
        <w:t xml:space="preserve">. </w:t>
      </w:r>
      <w:r w:rsidR="00267C4E" w:rsidRPr="00E979C2">
        <w:rPr>
          <w:rFonts w:ascii="Arial" w:hAnsi="Arial" w:cs="Arial" w:hint="eastAsia"/>
          <w:b/>
          <w:sz w:val="22"/>
          <w:szCs w:val="22"/>
        </w:rPr>
        <w:t>Read and write the correct answer.</w:t>
      </w:r>
    </w:p>
    <w:p w:rsidR="00E979C2" w:rsidRPr="00E979C2" w:rsidRDefault="00E979C2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7C6DB0" w:rsidRPr="007C6DB0" w:rsidRDefault="007C6DB0" w:rsidP="007C6DB0">
      <w:pPr>
        <w:widowControl w:val="0"/>
        <w:autoSpaceDE w:val="0"/>
        <w:autoSpaceDN w:val="0"/>
        <w:adjustRightInd w:val="0"/>
        <w:snapToGrid w:val="0"/>
        <w:ind w:left="0" w:firstLine="284"/>
        <w:jc w:val="center"/>
        <w:rPr>
          <w:rFonts w:ascii="MyriadPro-Regular" w:eastAsia="MyriadPro-Regular" w:hAnsiTheme="minorHAnsi" w:cs="MyriadPro-Regular"/>
          <w:b/>
          <w:kern w:val="0"/>
          <w:sz w:val="24"/>
        </w:rPr>
      </w:pPr>
      <w:r w:rsidRPr="007C6DB0">
        <w:rPr>
          <w:rFonts w:ascii="Verdana" w:eastAsiaTheme="minorEastAsia" w:hAnsi="Verdana" w:cstheme="minorBidi" w:hint="eastAsia"/>
          <w:b/>
          <w:szCs w:val="22"/>
        </w:rPr>
        <w:t>Beneath the Surface of the Deep Blue Sea</w:t>
      </w:r>
    </w:p>
    <w:p w:rsidR="007C6DB0" w:rsidRDefault="007C6DB0" w:rsidP="007C6DB0">
      <w:pPr>
        <w:widowControl w:val="0"/>
        <w:autoSpaceDE w:val="0"/>
        <w:autoSpaceDN w:val="0"/>
        <w:adjustRightInd w:val="0"/>
        <w:snapToGrid w:val="0"/>
        <w:ind w:left="0" w:firstLine="284"/>
        <w:jc w:val="center"/>
        <w:rPr>
          <w:rFonts w:ascii="MyriadPro-Regular" w:eastAsia="MyriadPro-Regular" w:hAnsiTheme="minorHAnsi" w:cs="MyriadPro-Regular"/>
          <w:kern w:val="0"/>
          <w:sz w:val="24"/>
        </w:rPr>
      </w:pPr>
    </w:p>
    <w:p w:rsidR="007C6DB0" w:rsidRPr="007C6DB0" w:rsidRDefault="007C6DB0" w:rsidP="007C6DB0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MyriadPro-Regular" w:eastAsia="MyriadPro-Regular" w:hAnsiTheme="minorHAnsi" w:cs="MyriadPro-Regular"/>
          <w:kern w:val="0"/>
          <w:sz w:val="24"/>
        </w:rPr>
      </w:pP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Earth is called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“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the Blue Planet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”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 because seventy percent of its surface is water.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There are many animals underwater that we have not yet seen and others that we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can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’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t believe exist. Deep-sea creatures have adapted to an environment that is cold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and dark, with little oxygen. In order to survive in deep waters, these creatures have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developed (1) </w:t>
      </w:r>
      <w:r w:rsidRPr="007C6DB0">
        <w:rPr>
          <w:rFonts w:ascii="MyriadPro-Regular" w:eastAsia="MyriadPro-Regular" w:hAnsiTheme="minorHAnsi" w:cs="MyriadPro-Regular"/>
          <w:i/>
          <w:kern w:val="0"/>
          <w:sz w:val="24"/>
        </w:rPr>
        <w:t>unique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 characteristics that fish living in shallower depths do not possess.</w:t>
      </w:r>
    </w:p>
    <w:p w:rsidR="007C6DB0" w:rsidRPr="007C6DB0" w:rsidRDefault="007C6DB0" w:rsidP="007C6DB0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MyriadPro-Regular" w:eastAsia="MyriadPro-Regular" w:hAnsiTheme="minorHAnsi" w:cs="MyriadPro-Regular"/>
          <w:kern w:val="0"/>
          <w:sz w:val="24"/>
        </w:rPr>
      </w:pPr>
      <w:r w:rsidRPr="007C6DB0">
        <w:rPr>
          <w:rFonts w:ascii="MyriadPro-Regular" w:eastAsia="MyriadPro-Regular" w:hAnsiTheme="minorHAnsi" w:cs="MyriadPro-Regular"/>
          <w:kern w:val="0"/>
          <w:sz w:val="24"/>
        </w:rPr>
        <w:t>A number of terrifying-looking fish with sharp needle-like teeth inhabit the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deepest parts of the ocean. The (1) </w:t>
      </w:r>
      <w:proofErr w:type="spellStart"/>
      <w:r w:rsidRPr="007C6DB0">
        <w:rPr>
          <w:rFonts w:ascii="MyriadPro-Regular" w:eastAsia="MyriadPro-Regular" w:hAnsiTheme="minorHAnsi" w:cs="MyriadPro-Regular"/>
          <w:b/>
          <w:kern w:val="0"/>
          <w:sz w:val="24"/>
        </w:rPr>
        <w:t>fangtooth</w:t>
      </w:r>
      <w:proofErr w:type="spellEnd"/>
      <w:r w:rsidRPr="007C6DB0">
        <w:rPr>
          <w:rFonts w:ascii="MyriadPro-Regular" w:eastAsia="MyriadPro-Regular" w:hAnsiTheme="minorHAnsi" w:cs="MyriadPro-Regular"/>
          <w:b/>
          <w:kern w:val="0"/>
          <w:sz w:val="24"/>
        </w:rPr>
        <w:t xml:space="preserve"> fish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, for example, can be found swimming in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frigid depths of five thousand meters. Pressure there is about five hundred times what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it is on land. Though the fish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’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s (1) </w:t>
      </w:r>
      <w:r w:rsidRPr="007C6DB0">
        <w:rPr>
          <w:rFonts w:ascii="MyriadPro-Regular" w:eastAsia="MyriadPro-Regular" w:hAnsiTheme="minorHAnsi" w:cs="MyriadPro-Regular"/>
          <w:kern w:val="0"/>
          <w:sz w:val="24"/>
          <w:u w:val="single"/>
        </w:rPr>
        <w:t>body reaches only about sixteen centimeters in length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,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its teeth are the largest of any fish in proportion to body size.</w:t>
      </w:r>
    </w:p>
    <w:p w:rsidR="007C6DB0" w:rsidRPr="007C6DB0" w:rsidRDefault="007C6DB0" w:rsidP="007C6DB0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MyriadPro-Regular" w:eastAsia="MyriadPro-Regular" w:hAnsiTheme="minorHAnsi" w:cs="MyriadPro-Regular"/>
          <w:kern w:val="0"/>
          <w:sz w:val="24"/>
        </w:rPr>
      </w:pP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The female (2) </w:t>
      </w:r>
      <w:r w:rsidRPr="007C6DB0">
        <w:rPr>
          <w:rFonts w:ascii="MyriadPro-Regular" w:eastAsia="MyriadPro-Regular" w:hAnsiTheme="minorHAnsi" w:cs="MyriadPro-Regular"/>
          <w:b/>
          <w:kern w:val="0"/>
          <w:sz w:val="24"/>
        </w:rPr>
        <w:t>humpback anglerfish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 is found at depths of around two thousand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meters. It tempts its prey with a light produced by (2) </w:t>
      </w:r>
      <w:r w:rsidRPr="007C6DB0">
        <w:rPr>
          <w:rFonts w:ascii="MyriadPro-Regular" w:eastAsia="MyriadPro-Regular" w:hAnsiTheme="minorHAnsi" w:cs="MyriadPro-Regular"/>
          <w:kern w:val="0"/>
          <w:sz w:val="24"/>
          <w:u w:val="single"/>
        </w:rPr>
        <w:t>an antenna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 sticking out of its head.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It also has (3) </w:t>
      </w:r>
      <w:r w:rsidRPr="007C6DB0">
        <w:rPr>
          <w:rFonts w:ascii="MyriadPro-Regular" w:eastAsia="MyriadPro-Regular" w:hAnsiTheme="minorHAnsi" w:cs="MyriadPro-Regular"/>
          <w:kern w:val="0"/>
          <w:sz w:val="24"/>
          <w:u w:val="single"/>
        </w:rPr>
        <w:t>a mouth large enough to swallow any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  <w:u w:val="single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  <w:u w:val="single"/>
        </w:rPr>
        <w:t>small creature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 (2) </w:t>
      </w:r>
      <w:r w:rsidRPr="007C6DB0">
        <w:rPr>
          <w:rFonts w:ascii="MyriadPro-Regular" w:eastAsia="MyriadPro-Regular" w:hAnsiTheme="minorHAnsi" w:cs="MyriadPro-Regular"/>
          <w:i/>
          <w:kern w:val="0"/>
          <w:sz w:val="24"/>
        </w:rPr>
        <w:t>foolish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 enough to be drawn to its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light. The long, pointed (4) </w:t>
      </w:r>
      <w:r w:rsidRPr="007C6DB0">
        <w:rPr>
          <w:rFonts w:ascii="MyriadPro-Regular" w:eastAsia="MyriadPro-Regular" w:hAnsiTheme="minorHAnsi" w:cs="MyriadPro-Regular"/>
          <w:kern w:val="0"/>
          <w:sz w:val="24"/>
          <w:u w:val="single"/>
        </w:rPr>
        <w:t>teeth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 inside its mouth await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its next victim. The male is much </w:t>
      </w:r>
      <w:r w:rsidRPr="007C6DB0">
        <w:rPr>
          <w:rFonts w:ascii="MyriadPro-Regular" w:eastAsia="MyriadPro-Regular" w:hAnsiTheme="minorHAnsi" w:cs="MyriadPro-Regular"/>
          <w:i/>
          <w:kern w:val="0"/>
          <w:sz w:val="24"/>
        </w:rPr>
        <w:t xml:space="preserve">smaller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and often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cannot find food for </w:t>
      </w:r>
      <w:proofErr w:type="gramStart"/>
      <w:r w:rsidRPr="007C6DB0">
        <w:rPr>
          <w:rFonts w:ascii="MyriadPro-Regular" w:eastAsia="MyriadPro-Regular" w:hAnsiTheme="minorHAnsi" w:cs="MyriadPro-Regular"/>
          <w:kern w:val="0"/>
          <w:sz w:val="24"/>
        </w:rPr>
        <w:t>itself</w:t>
      </w:r>
      <w:proofErr w:type="gramEnd"/>
      <w:r w:rsidRPr="007C6DB0">
        <w:rPr>
          <w:rFonts w:ascii="MyriadPro-Regular" w:eastAsia="MyriadPro-Regular" w:hAnsiTheme="minorHAnsi" w:cs="MyriadPro-Regular"/>
          <w:kern w:val="0"/>
          <w:sz w:val="24"/>
        </w:rPr>
        <w:t>. It uses its sense of smell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to find a female that it can attach itself to and mate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with.</w:t>
      </w:r>
    </w:p>
    <w:p w:rsidR="007C6DB0" w:rsidRPr="007C6DB0" w:rsidRDefault="007C6DB0" w:rsidP="007C6DB0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MyriadPro-Regular" w:eastAsia="MyriadPro-Regular" w:hAnsiTheme="minorHAnsi" w:cs="MyriadPro-Regular"/>
          <w:kern w:val="0"/>
          <w:sz w:val="24"/>
        </w:rPr>
      </w:pP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The (3) </w:t>
      </w:r>
      <w:r w:rsidRPr="007C6DB0">
        <w:rPr>
          <w:rFonts w:ascii="MyriadPro-Regular" w:eastAsia="MyriadPro-Regular" w:hAnsiTheme="minorHAnsi" w:cs="MyriadPro-Regular"/>
          <w:b/>
          <w:kern w:val="0"/>
          <w:sz w:val="24"/>
        </w:rPr>
        <w:t>frilled shark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 usually lives several hundred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meters below the ocean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’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s surface, and occasionally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it heads to even shallower depths. It has small, sharp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teeth and looks like an ancient</w:t>
      </w:r>
      <w:r w:rsidRPr="007C6DB0">
        <w:rPr>
          <w:rFonts w:ascii="MyriadPro-Regular" w:eastAsia="MyriadPro-Regular" w:hAnsiTheme="minorHAnsi" w:cs="MyriadPro-Regular"/>
          <w:b/>
          <w:kern w:val="0"/>
          <w:sz w:val="24"/>
        </w:rPr>
        <w:t xml:space="preserve"> (4) eel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 from the dinosaur era. This (3) </w:t>
      </w:r>
      <w:r w:rsidRPr="007C6DB0">
        <w:rPr>
          <w:rFonts w:ascii="MyriadPro-Regular" w:eastAsia="MyriadPro-Regular" w:hAnsiTheme="minorHAnsi" w:cs="MyriadPro-Regular"/>
          <w:i/>
          <w:kern w:val="0"/>
          <w:sz w:val="24"/>
        </w:rPr>
        <w:t xml:space="preserve">rare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species attacks its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 xml:space="preserve">prey (4) </w:t>
      </w:r>
      <w:r w:rsidRPr="007C6DB0">
        <w:rPr>
          <w:rFonts w:ascii="MyriadPro-Regular" w:eastAsia="MyriadPro-Regular" w:hAnsiTheme="minorHAnsi" w:cs="MyriadPro-Regular"/>
          <w:i/>
          <w:kern w:val="0"/>
          <w:sz w:val="24"/>
        </w:rPr>
        <w:t>like a snake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, bending its body and lunging forward to swallow the victim whole.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This is perfect for its hunting grounds, which are mostly caves and cracks.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</w:p>
    <w:p w:rsidR="007C6DB0" w:rsidRPr="007C6DB0" w:rsidRDefault="007C6DB0" w:rsidP="007C6DB0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MyriadPro-Regular" w:eastAsia="MyriadPro-Regular" w:hAnsiTheme="minorHAnsi" w:cs="MyriadPro-Regular"/>
          <w:kern w:val="0"/>
          <w:sz w:val="24"/>
        </w:rPr>
      </w:pPr>
      <w:r w:rsidRPr="007C6DB0">
        <w:rPr>
          <w:rFonts w:ascii="MyriadPro-Regular" w:eastAsia="MyriadPro-Regular" w:hAnsiTheme="minorHAnsi" w:cs="MyriadPro-Regular"/>
          <w:kern w:val="0"/>
          <w:sz w:val="24"/>
        </w:rPr>
        <w:t>Other strange creatures have been found only recently with the help of deep-sea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submarines. At present, more people have been to outer space than have traveled to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the bottom of the ocean. Perhaps future exploration should focus more on the cold,</w:t>
      </w:r>
      <w:r w:rsidRPr="007C6DB0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7C6DB0">
        <w:rPr>
          <w:rFonts w:ascii="MyriadPro-Regular" w:eastAsia="MyriadPro-Regular" w:hAnsiTheme="minorHAnsi" w:cs="MyriadPro-Regular"/>
          <w:kern w:val="0"/>
          <w:sz w:val="24"/>
        </w:rPr>
        <w:t>dark depths of our seas. Imagine what sorts of terrifying creatures might be waiting!</w:t>
      </w:r>
    </w:p>
    <w:p w:rsidR="003F62BD" w:rsidRPr="00E979C2" w:rsidRDefault="003F62BD" w:rsidP="00BD72CC">
      <w:pPr>
        <w:adjustRightInd w:val="0"/>
        <w:snapToGrid w:val="0"/>
        <w:spacing w:line="276" w:lineRule="auto"/>
        <w:ind w:left="0" w:firstLineChars="250" w:firstLine="550"/>
        <w:rPr>
          <w:rFonts w:ascii="Arial" w:hAnsi="Arial" w:cs="Arial"/>
          <w:color w:val="000000"/>
          <w:kern w:val="0"/>
          <w:sz w:val="22"/>
          <w:szCs w:val="22"/>
        </w:rPr>
      </w:pPr>
    </w:p>
    <w:p w:rsidR="003F62BD" w:rsidRPr="003F62BD" w:rsidRDefault="003F62BD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color w:val="000000"/>
          <w:kern w:val="0"/>
          <w:sz w:val="22"/>
          <w:szCs w:val="22"/>
        </w:rPr>
      </w:pPr>
    </w:p>
    <w:p w:rsidR="007C6DB0" w:rsidRPr="007C6DB0" w:rsidRDefault="007C6DB0" w:rsidP="007C6DB0">
      <w:pPr>
        <w:ind w:left="0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7C6DB0">
        <w:rPr>
          <w:rFonts w:ascii="Arial" w:eastAsia="굴림" w:hAnsi="Arial" w:cs="Arial"/>
          <w:color w:val="000000"/>
          <w:kern w:val="0"/>
          <w:sz w:val="24"/>
        </w:rPr>
        <w:t xml:space="preserve">1. Which species mentioned in the article lives at the lowest depths? Which </w:t>
      </w:r>
      <w:r w:rsidRPr="007C6DB0">
        <w:rPr>
          <w:rFonts w:ascii="Arial" w:eastAsia="굴림" w:hAnsi="Arial" w:cs="Arial"/>
          <w:b/>
          <w:color w:val="000000"/>
          <w:kern w:val="0"/>
          <w:sz w:val="24"/>
        </w:rPr>
        <w:t>bold phrase</w:t>
      </w:r>
      <w:r w:rsidRPr="007C6DB0">
        <w:rPr>
          <w:rFonts w:ascii="Arial" w:eastAsia="굴림" w:hAnsi="Arial" w:cs="Arial"/>
          <w:color w:val="000000"/>
          <w:kern w:val="0"/>
          <w:sz w:val="24"/>
        </w:rPr>
        <w:t xml:space="preserve"> shows the answer?</w:t>
      </w:r>
    </w:p>
    <w:p w:rsidR="007C6DB0" w:rsidRPr="007C6DB0" w:rsidRDefault="007C6DB0" w:rsidP="007C6DB0">
      <w:pPr>
        <w:ind w:left="0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7C6DB0">
        <w:rPr>
          <w:rFonts w:ascii="Arial" w:eastAsia="굴림" w:hAnsi="Arial" w:cs="Arial"/>
          <w:color w:val="000000"/>
          <w:kern w:val="0"/>
          <w:sz w:val="24"/>
        </w:rPr>
        <w:t>a. 1</w:t>
      </w:r>
    </w:p>
    <w:p w:rsidR="007C6DB0" w:rsidRPr="007C6DB0" w:rsidRDefault="007C6DB0" w:rsidP="007C6DB0">
      <w:pPr>
        <w:ind w:left="0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7C6DB0">
        <w:rPr>
          <w:rFonts w:ascii="Arial" w:eastAsia="굴림" w:hAnsi="Arial" w:cs="Arial"/>
          <w:color w:val="000000"/>
          <w:kern w:val="0"/>
          <w:sz w:val="24"/>
        </w:rPr>
        <w:t>b. 2</w:t>
      </w:r>
    </w:p>
    <w:p w:rsidR="007C6DB0" w:rsidRPr="007C6DB0" w:rsidRDefault="007C6DB0" w:rsidP="007C6DB0">
      <w:pPr>
        <w:ind w:left="0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7C6DB0">
        <w:rPr>
          <w:rFonts w:ascii="Arial" w:eastAsia="굴림" w:hAnsi="Arial" w:cs="Arial"/>
          <w:color w:val="000000"/>
          <w:kern w:val="0"/>
          <w:sz w:val="24"/>
        </w:rPr>
        <w:t>c. 3</w:t>
      </w:r>
    </w:p>
    <w:p w:rsidR="007C6DB0" w:rsidRPr="007C6DB0" w:rsidRDefault="007C6DB0" w:rsidP="007C6DB0">
      <w:pPr>
        <w:ind w:left="0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7C6DB0">
        <w:rPr>
          <w:rFonts w:ascii="Arial" w:eastAsia="굴림" w:hAnsi="Arial" w:cs="Arial"/>
          <w:color w:val="000000"/>
          <w:kern w:val="0"/>
          <w:sz w:val="24"/>
        </w:rPr>
        <w:t>d. 4</w:t>
      </w:r>
    </w:p>
    <w:p w:rsidR="007C6DB0" w:rsidRPr="007C6DB0" w:rsidRDefault="007C6DB0" w:rsidP="007C6DB0">
      <w:pPr>
        <w:ind w:left="0"/>
        <w:rPr>
          <w:rFonts w:ascii="굴림" w:eastAsia="굴림" w:hAnsi="굴림" w:cs="굴림"/>
          <w:kern w:val="0"/>
          <w:sz w:val="24"/>
        </w:rPr>
      </w:pPr>
    </w:p>
    <w:p w:rsidR="007C6DB0" w:rsidRPr="007C6DB0" w:rsidRDefault="007C6DB0" w:rsidP="007C6DB0">
      <w:pPr>
        <w:ind w:left="0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7C6DB0">
        <w:rPr>
          <w:rFonts w:ascii="Arial" w:eastAsia="굴림" w:hAnsi="Arial" w:cs="Arial"/>
          <w:color w:val="000000"/>
          <w:kern w:val="0"/>
          <w:sz w:val="24"/>
        </w:rPr>
        <w:lastRenderedPageBreak/>
        <w:t xml:space="preserve">2. All of the fish discussed in the passage have ______. Which </w:t>
      </w:r>
      <w:r w:rsidRPr="007C6DB0">
        <w:rPr>
          <w:rFonts w:ascii="Arial" w:eastAsia="굴림" w:hAnsi="Arial" w:cs="Arial"/>
          <w:color w:val="000000"/>
          <w:kern w:val="0"/>
          <w:sz w:val="24"/>
          <w:u w:val="single"/>
        </w:rPr>
        <w:t>underlined phrase</w:t>
      </w:r>
      <w:r w:rsidRPr="007C6DB0">
        <w:rPr>
          <w:rFonts w:ascii="Arial" w:eastAsia="굴림" w:hAnsi="Arial" w:cs="Arial"/>
          <w:color w:val="000000"/>
          <w:kern w:val="0"/>
          <w:sz w:val="24"/>
        </w:rPr>
        <w:t xml:space="preserve"> shows the answer?</w:t>
      </w:r>
    </w:p>
    <w:p w:rsidR="007C6DB0" w:rsidRPr="007C6DB0" w:rsidRDefault="007C6DB0" w:rsidP="007C6DB0">
      <w:pPr>
        <w:ind w:left="0"/>
        <w:rPr>
          <w:rFonts w:ascii="Arial" w:eastAsia="굴림" w:hAnsi="Arial" w:cs="Arial"/>
          <w:color w:val="000000"/>
          <w:kern w:val="0"/>
          <w:sz w:val="24"/>
        </w:rPr>
      </w:pPr>
      <w:r w:rsidRPr="007C6DB0">
        <w:rPr>
          <w:rFonts w:ascii="Arial" w:eastAsia="굴림" w:hAnsi="Arial" w:cs="Arial"/>
          <w:color w:val="000000"/>
          <w:kern w:val="0"/>
          <w:sz w:val="24"/>
        </w:rPr>
        <w:t>a. 1</w:t>
      </w:r>
    </w:p>
    <w:p w:rsidR="007C6DB0" w:rsidRPr="007C6DB0" w:rsidRDefault="007C6DB0" w:rsidP="007C6DB0">
      <w:pPr>
        <w:ind w:left="0"/>
        <w:rPr>
          <w:rFonts w:ascii="Arial" w:eastAsia="굴림" w:hAnsi="Arial" w:cs="Arial"/>
          <w:color w:val="000000"/>
          <w:kern w:val="0"/>
          <w:sz w:val="24"/>
        </w:rPr>
      </w:pPr>
      <w:r w:rsidRPr="007C6DB0">
        <w:rPr>
          <w:rFonts w:ascii="Arial" w:eastAsia="굴림" w:hAnsi="Arial" w:cs="Arial"/>
          <w:color w:val="000000"/>
          <w:kern w:val="0"/>
          <w:sz w:val="24"/>
        </w:rPr>
        <w:t>b. 2</w:t>
      </w:r>
    </w:p>
    <w:p w:rsidR="007C6DB0" w:rsidRPr="007C6DB0" w:rsidRDefault="007C6DB0" w:rsidP="007C6DB0">
      <w:pPr>
        <w:ind w:left="0"/>
        <w:rPr>
          <w:rFonts w:ascii="Arial" w:eastAsia="굴림" w:hAnsi="Arial" w:cs="Arial"/>
          <w:color w:val="000000"/>
          <w:kern w:val="0"/>
          <w:sz w:val="24"/>
        </w:rPr>
      </w:pPr>
      <w:r w:rsidRPr="007C6DB0">
        <w:rPr>
          <w:rFonts w:ascii="Arial" w:eastAsia="굴림" w:hAnsi="Arial" w:cs="Arial"/>
          <w:color w:val="000000"/>
          <w:kern w:val="0"/>
          <w:sz w:val="24"/>
        </w:rPr>
        <w:t>c. 3</w:t>
      </w:r>
    </w:p>
    <w:p w:rsidR="007C6DB0" w:rsidRPr="007C6DB0" w:rsidRDefault="007C6DB0" w:rsidP="007C6DB0">
      <w:pPr>
        <w:ind w:left="0"/>
        <w:rPr>
          <w:rFonts w:ascii="Arial" w:eastAsia="굴림" w:hAnsi="Arial" w:cs="Arial"/>
          <w:color w:val="000000"/>
          <w:kern w:val="0"/>
          <w:sz w:val="24"/>
        </w:rPr>
      </w:pPr>
      <w:r w:rsidRPr="007C6DB0">
        <w:rPr>
          <w:rFonts w:ascii="Arial" w:eastAsia="굴림" w:hAnsi="Arial" w:cs="Arial"/>
          <w:color w:val="000000"/>
          <w:kern w:val="0"/>
          <w:sz w:val="24"/>
        </w:rPr>
        <w:t>d. 4</w:t>
      </w:r>
    </w:p>
    <w:p w:rsidR="007C6DB0" w:rsidRPr="007C6DB0" w:rsidRDefault="007C6DB0" w:rsidP="007C6DB0">
      <w:pPr>
        <w:ind w:left="0"/>
        <w:rPr>
          <w:rFonts w:ascii="굴림" w:eastAsia="굴림" w:hAnsi="굴림" w:cs="굴림"/>
          <w:kern w:val="0"/>
          <w:sz w:val="24"/>
        </w:rPr>
      </w:pPr>
    </w:p>
    <w:p w:rsidR="007C6DB0" w:rsidRPr="007C6DB0" w:rsidRDefault="007C6DB0" w:rsidP="007C6DB0">
      <w:pPr>
        <w:ind w:left="0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7C6DB0">
        <w:rPr>
          <w:rFonts w:ascii="Arial" w:eastAsia="굴림" w:hAnsi="Arial" w:cs="Arial"/>
          <w:color w:val="000000"/>
          <w:kern w:val="0"/>
          <w:sz w:val="24"/>
        </w:rPr>
        <w:t xml:space="preserve">3. Which of the following describes all the fish discussed in the passage? Which </w:t>
      </w:r>
      <w:r w:rsidRPr="007C6DB0">
        <w:rPr>
          <w:rFonts w:ascii="Arial" w:eastAsia="굴림" w:hAnsi="Arial" w:cs="Arial"/>
          <w:i/>
          <w:color w:val="000000"/>
          <w:kern w:val="0"/>
          <w:sz w:val="24"/>
        </w:rPr>
        <w:t xml:space="preserve">phrase in italics </w:t>
      </w:r>
      <w:r w:rsidRPr="007C6DB0">
        <w:rPr>
          <w:rFonts w:ascii="Arial" w:eastAsia="굴림" w:hAnsi="Arial" w:cs="Arial"/>
          <w:color w:val="000000"/>
          <w:kern w:val="0"/>
          <w:sz w:val="24"/>
        </w:rPr>
        <w:t>shows the answer?</w:t>
      </w:r>
    </w:p>
    <w:p w:rsidR="007C6DB0" w:rsidRPr="007C6DB0" w:rsidRDefault="007C6DB0" w:rsidP="007C6DB0">
      <w:pPr>
        <w:widowControl w:val="0"/>
        <w:autoSpaceDE w:val="0"/>
        <w:autoSpaceDN w:val="0"/>
        <w:adjustRightInd w:val="0"/>
        <w:ind w:left="0"/>
        <w:rPr>
          <w:rFonts w:ascii="Arial" w:eastAsia="굴림" w:hAnsi="Arial" w:cs="Arial"/>
          <w:color w:val="000000"/>
          <w:kern w:val="0"/>
          <w:sz w:val="24"/>
        </w:rPr>
      </w:pPr>
      <w:r w:rsidRPr="007C6DB0">
        <w:rPr>
          <w:rFonts w:ascii="Arial" w:eastAsia="굴림" w:hAnsi="Arial" w:cs="Arial"/>
          <w:color w:val="000000"/>
          <w:kern w:val="0"/>
          <w:sz w:val="24"/>
        </w:rPr>
        <w:t>a. 1</w:t>
      </w:r>
    </w:p>
    <w:p w:rsidR="007C6DB0" w:rsidRPr="007C6DB0" w:rsidRDefault="007C6DB0" w:rsidP="007C6DB0">
      <w:pPr>
        <w:widowControl w:val="0"/>
        <w:autoSpaceDE w:val="0"/>
        <w:autoSpaceDN w:val="0"/>
        <w:adjustRightInd w:val="0"/>
        <w:ind w:left="0"/>
        <w:rPr>
          <w:rFonts w:ascii="Arial" w:eastAsia="굴림" w:hAnsi="Arial" w:cs="Arial"/>
          <w:color w:val="000000"/>
          <w:kern w:val="0"/>
          <w:sz w:val="24"/>
        </w:rPr>
      </w:pPr>
      <w:r w:rsidRPr="007C6DB0">
        <w:rPr>
          <w:rFonts w:ascii="Arial" w:eastAsia="굴림" w:hAnsi="Arial" w:cs="Arial"/>
          <w:color w:val="000000"/>
          <w:kern w:val="0"/>
          <w:sz w:val="24"/>
        </w:rPr>
        <w:t>b. 2</w:t>
      </w:r>
    </w:p>
    <w:p w:rsidR="007C6DB0" w:rsidRPr="007C6DB0" w:rsidRDefault="007C6DB0" w:rsidP="007C6DB0">
      <w:pPr>
        <w:widowControl w:val="0"/>
        <w:autoSpaceDE w:val="0"/>
        <w:autoSpaceDN w:val="0"/>
        <w:adjustRightInd w:val="0"/>
        <w:ind w:left="0"/>
        <w:rPr>
          <w:rFonts w:ascii="Arial" w:eastAsia="굴림" w:hAnsi="Arial" w:cs="Arial"/>
          <w:color w:val="000000"/>
          <w:kern w:val="0"/>
          <w:sz w:val="24"/>
        </w:rPr>
      </w:pPr>
      <w:r w:rsidRPr="007C6DB0">
        <w:rPr>
          <w:rFonts w:ascii="Arial" w:eastAsia="굴림" w:hAnsi="Arial" w:cs="Arial"/>
          <w:color w:val="000000"/>
          <w:kern w:val="0"/>
          <w:sz w:val="24"/>
        </w:rPr>
        <w:t>c. 3</w:t>
      </w:r>
    </w:p>
    <w:p w:rsidR="007C6DB0" w:rsidRPr="007C6DB0" w:rsidRDefault="007C6DB0" w:rsidP="007C6DB0">
      <w:pPr>
        <w:widowControl w:val="0"/>
        <w:autoSpaceDE w:val="0"/>
        <w:autoSpaceDN w:val="0"/>
        <w:adjustRightInd w:val="0"/>
        <w:ind w:left="0"/>
        <w:rPr>
          <w:rFonts w:ascii="MyriadPro-Regular" w:eastAsia="MyriadPro-Regular" w:hAnsiTheme="minorHAnsi" w:cs="MyriadPro-Regular"/>
          <w:kern w:val="0"/>
          <w:sz w:val="24"/>
        </w:rPr>
      </w:pPr>
      <w:r w:rsidRPr="007C6DB0">
        <w:rPr>
          <w:rFonts w:ascii="Arial" w:eastAsia="굴림" w:hAnsi="Arial" w:cs="Arial"/>
          <w:color w:val="000000"/>
          <w:kern w:val="0"/>
          <w:sz w:val="24"/>
        </w:rPr>
        <w:t>d. 4</w:t>
      </w:r>
    </w:p>
    <w:p w:rsidR="00975D06" w:rsidRDefault="00975D06">
      <w:pPr>
        <w:rPr>
          <w:rFonts w:ascii="Arial" w:eastAsia="맑은 고딕" w:hAnsi="Arial" w:cs="Arial"/>
          <w:b/>
          <w:color w:val="000000"/>
          <w:kern w:val="0"/>
          <w:sz w:val="24"/>
          <w:lang w:eastAsia="en-US"/>
        </w:rPr>
      </w:pPr>
      <w:r>
        <w:rPr>
          <w:rFonts w:eastAsia="맑은 고딕"/>
          <w:b/>
          <w:sz w:val="24"/>
        </w:rPr>
        <w:br w:type="page"/>
      </w:r>
    </w:p>
    <w:p w:rsidR="00C1593E" w:rsidRPr="00E979C2" w:rsidRDefault="00CB328B" w:rsidP="00BD72CC">
      <w:pPr>
        <w:pStyle w:val="Normal1"/>
        <w:adjustRightInd w:val="0"/>
        <w:snapToGrid w:val="0"/>
        <w:ind w:left="0"/>
        <w:jc w:val="center"/>
        <w:rPr>
          <w:sz w:val="24"/>
          <w:szCs w:val="24"/>
        </w:rPr>
      </w:pPr>
      <w:r w:rsidRPr="00E979C2">
        <w:rPr>
          <w:rFonts w:eastAsia="맑은 고딕"/>
          <w:b/>
          <w:sz w:val="24"/>
          <w:szCs w:val="24"/>
        </w:rPr>
        <w:lastRenderedPageBreak/>
        <w:t xml:space="preserve">Core Nonfiction Reading </w:t>
      </w:r>
      <w:r w:rsidR="005D4A21">
        <w:rPr>
          <w:rFonts w:eastAsia="맑은 고딕" w:hint="eastAsia"/>
          <w:b/>
          <w:sz w:val="24"/>
          <w:szCs w:val="24"/>
          <w:lang w:eastAsia="ko-KR"/>
        </w:rPr>
        <w:t>3</w:t>
      </w:r>
      <w:r w:rsidR="00C1593E" w:rsidRPr="00E979C2">
        <w:rPr>
          <w:rFonts w:eastAsia="맑은 고딕"/>
          <w:b/>
          <w:sz w:val="24"/>
          <w:szCs w:val="24"/>
        </w:rPr>
        <w:t xml:space="preserve"> Review Test</w:t>
      </w: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t xml:space="preserve">Book 1 Unit </w:t>
      </w:r>
      <w:r w:rsidR="00F777D9">
        <w:rPr>
          <w:rFonts w:ascii="Arial" w:hAnsi="Arial" w:cs="Arial"/>
          <w:b/>
          <w:sz w:val="22"/>
          <w:szCs w:val="22"/>
        </w:rPr>
        <w:t>9-1</w:t>
      </w:r>
      <w:r w:rsidR="00F777D9">
        <w:rPr>
          <w:rFonts w:ascii="Arial" w:hAnsi="Arial" w:cs="Arial" w:hint="eastAsia"/>
          <w:b/>
          <w:sz w:val="22"/>
          <w:szCs w:val="22"/>
        </w:rPr>
        <w:t>1</w:t>
      </w: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t>A</w:t>
      </w:r>
      <w:r w:rsidR="009E76E5" w:rsidRPr="00E979C2">
        <w:rPr>
          <w:rFonts w:ascii="Arial" w:hAnsi="Arial" w:cs="Arial"/>
          <w:b/>
          <w:sz w:val="22"/>
          <w:szCs w:val="22"/>
        </w:rPr>
        <w:t>. Match the word to its synonym</w:t>
      </w:r>
      <w:r w:rsidRPr="00E979C2">
        <w:rPr>
          <w:rFonts w:ascii="Arial" w:hAnsi="Arial" w:cs="Arial"/>
          <w:b/>
          <w:sz w:val="22"/>
          <w:szCs w:val="22"/>
        </w:rPr>
        <w:t>.</w:t>
      </w: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543"/>
        <w:gridCol w:w="710"/>
        <w:gridCol w:w="3650"/>
      </w:tblGrid>
      <w:tr w:rsidR="00264DAA" w:rsidRPr="00E979C2" w:rsidTr="00E979C2">
        <w:tc>
          <w:tcPr>
            <w:tcW w:w="817" w:type="dxa"/>
          </w:tcPr>
          <w:p w:rsidR="00264DAA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:rsidR="005C553B" w:rsidRDefault="00AB2C5A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2C5A">
              <w:rPr>
                <w:rFonts w:ascii="Arial" w:hAnsi="Arial" w:cs="Arial"/>
                <w:sz w:val="22"/>
                <w:szCs w:val="22"/>
              </w:rPr>
              <w:t xml:space="preserve">imitate </w:t>
            </w:r>
          </w:p>
          <w:p w:rsidR="00AB2C5A" w:rsidRDefault="00AB2C5A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B2C5A" w:rsidRPr="00E979C2" w:rsidRDefault="00AB2C5A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264DAA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a.</w:t>
            </w:r>
          </w:p>
        </w:tc>
        <w:tc>
          <w:tcPr>
            <w:tcW w:w="3650" w:type="dxa"/>
          </w:tcPr>
          <w:p w:rsidR="00264DAA" w:rsidRPr="00E979C2" w:rsidRDefault="00E01A6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01A6F">
              <w:rPr>
                <w:rFonts w:ascii="Arial" w:hAnsi="Arial" w:cs="Arial"/>
                <w:sz w:val="22"/>
                <w:szCs w:val="22"/>
              </w:rPr>
              <w:t>to succeed in doing something</w:t>
            </w:r>
          </w:p>
        </w:tc>
      </w:tr>
      <w:tr w:rsidR="00264DAA" w:rsidRPr="00E979C2" w:rsidTr="00E979C2">
        <w:tc>
          <w:tcPr>
            <w:tcW w:w="817" w:type="dxa"/>
          </w:tcPr>
          <w:p w:rsidR="00264DAA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2.</w:t>
            </w:r>
          </w:p>
        </w:tc>
        <w:tc>
          <w:tcPr>
            <w:tcW w:w="3543" w:type="dxa"/>
          </w:tcPr>
          <w:p w:rsidR="005C553B" w:rsidRDefault="00AB2C5A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2C5A">
              <w:rPr>
                <w:rFonts w:ascii="Arial" w:hAnsi="Arial" w:cs="Arial"/>
                <w:sz w:val="22"/>
                <w:szCs w:val="22"/>
              </w:rPr>
              <w:t xml:space="preserve">situation </w:t>
            </w:r>
          </w:p>
          <w:p w:rsidR="00AB2C5A" w:rsidRDefault="00AB2C5A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AB2C5A" w:rsidRPr="00E979C2" w:rsidRDefault="00AB2C5A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264DAA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b.</w:t>
            </w:r>
          </w:p>
        </w:tc>
        <w:tc>
          <w:tcPr>
            <w:tcW w:w="3650" w:type="dxa"/>
          </w:tcPr>
          <w:p w:rsidR="00264DAA" w:rsidRPr="00E979C2" w:rsidRDefault="00E01A6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01A6F">
              <w:rPr>
                <w:rFonts w:ascii="Arial" w:hAnsi="Arial" w:cs="Arial"/>
                <w:sz w:val="22"/>
                <w:szCs w:val="22"/>
              </w:rPr>
              <w:t>in addition</w:t>
            </w:r>
          </w:p>
        </w:tc>
      </w:tr>
      <w:tr w:rsidR="00264DAA" w:rsidRPr="00E979C2" w:rsidTr="00E979C2">
        <w:tc>
          <w:tcPr>
            <w:tcW w:w="817" w:type="dxa"/>
          </w:tcPr>
          <w:p w:rsidR="00264DAA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3.</w:t>
            </w:r>
          </w:p>
        </w:tc>
        <w:tc>
          <w:tcPr>
            <w:tcW w:w="3543" w:type="dxa"/>
          </w:tcPr>
          <w:p w:rsidR="00264DAA" w:rsidRPr="00E979C2" w:rsidRDefault="00E01A6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01A6F">
              <w:rPr>
                <w:rFonts w:ascii="Arial" w:hAnsi="Arial" w:cs="Arial"/>
                <w:sz w:val="22"/>
                <w:szCs w:val="22"/>
              </w:rPr>
              <w:t>accomplish</w:t>
            </w:r>
          </w:p>
        </w:tc>
        <w:tc>
          <w:tcPr>
            <w:tcW w:w="710" w:type="dxa"/>
          </w:tcPr>
          <w:p w:rsidR="00264DAA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c.</w:t>
            </w:r>
          </w:p>
        </w:tc>
        <w:tc>
          <w:tcPr>
            <w:tcW w:w="3650" w:type="dxa"/>
          </w:tcPr>
          <w:p w:rsidR="00264DAA" w:rsidRPr="00E979C2" w:rsidRDefault="00AB2C5A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2C5A">
              <w:rPr>
                <w:rFonts w:ascii="Arial" w:hAnsi="Arial" w:cs="Arial"/>
                <w:sz w:val="22"/>
                <w:szCs w:val="22"/>
              </w:rPr>
              <w:t>to make or do something the same way as another person or thing does it</w:t>
            </w:r>
          </w:p>
        </w:tc>
      </w:tr>
      <w:tr w:rsidR="00264DAA" w:rsidRPr="00E979C2" w:rsidTr="00E979C2">
        <w:tc>
          <w:tcPr>
            <w:tcW w:w="817" w:type="dxa"/>
          </w:tcPr>
          <w:p w:rsidR="00264DAA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4.</w:t>
            </w:r>
          </w:p>
        </w:tc>
        <w:tc>
          <w:tcPr>
            <w:tcW w:w="3543" w:type="dxa"/>
          </w:tcPr>
          <w:p w:rsidR="005C553B" w:rsidRPr="00E979C2" w:rsidRDefault="00E01A6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01A6F">
              <w:rPr>
                <w:rFonts w:ascii="Arial" w:hAnsi="Arial" w:cs="Arial"/>
                <w:sz w:val="22"/>
                <w:szCs w:val="22"/>
              </w:rPr>
              <w:t xml:space="preserve">moreover </w:t>
            </w:r>
          </w:p>
        </w:tc>
        <w:tc>
          <w:tcPr>
            <w:tcW w:w="710" w:type="dxa"/>
          </w:tcPr>
          <w:p w:rsidR="00264DAA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d.</w:t>
            </w:r>
          </w:p>
        </w:tc>
        <w:tc>
          <w:tcPr>
            <w:tcW w:w="3650" w:type="dxa"/>
          </w:tcPr>
          <w:p w:rsidR="00264DAA" w:rsidRPr="00E979C2" w:rsidRDefault="00AB2C5A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AB2C5A">
              <w:rPr>
                <w:rFonts w:ascii="Arial" w:hAnsi="Arial" w:cs="Arial"/>
                <w:sz w:val="22"/>
                <w:szCs w:val="22"/>
              </w:rPr>
              <w:t>all of the things that affect someone or something at a particular time</w:t>
            </w:r>
          </w:p>
        </w:tc>
      </w:tr>
      <w:tr w:rsidR="00264DAA" w:rsidRPr="00E979C2" w:rsidTr="00E979C2">
        <w:tc>
          <w:tcPr>
            <w:tcW w:w="817" w:type="dxa"/>
          </w:tcPr>
          <w:p w:rsidR="00264DAA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5.</w:t>
            </w:r>
          </w:p>
        </w:tc>
        <w:tc>
          <w:tcPr>
            <w:tcW w:w="3543" w:type="dxa"/>
          </w:tcPr>
          <w:p w:rsidR="00264DAA" w:rsidRPr="00E979C2" w:rsidRDefault="00E01A6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01A6F">
              <w:rPr>
                <w:rFonts w:ascii="Arial" w:hAnsi="Arial" w:cs="Arial"/>
                <w:sz w:val="22"/>
                <w:szCs w:val="22"/>
              </w:rPr>
              <w:t>explode</w:t>
            </w:r>
          </w:p>
        </w:tc>
        <w:tc>
          <w:tcPr>
            <w:tcW w:w="710" w:type="dxa"/>
          </w:tcPr>
          <w:p w:rsidR="00264DAA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e.</w:t>
            </w:r>
          </w:p>
        </w:tc>
        <w:tc>
          <w:tcPr>
            <w:tcW w:w="3650" w:type="dxa"/>
          </w:tcPr>
          <w:p w:rsidR="00264DAA" w:rsidRPr="00E979C2" w:rsidRDefault="00E01A6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01A6F">
              <w:rPr>
                <w:rFonts w:ascii="Arial" w:hAnsi="Arial" w:cs="Arial"/>
                <w:sz w:val="22"/>
                <w:szCs w:val="22"/>
              </w:rPr>
              <w:t>to break apart suddenly and violently, with pieces flying outward</w:t>
            </w:r>
          </w:p>
        </w:tc>
      </w:tr>
    </w:tbl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t xml:space="preserve"> </w:t>
      </w:r>
    </w:p>
    <w:p w:rsidR="003D3107" w:rsidRPr="00E979C2" w:rsidRDefault="003D3107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t>B. Chose the best answer to complete the sentence.</w:t>
      </w:r>
    </w:p>
    <w:p w:rsidR="006F4BD3" w:rsidRPr="00E979C2" w:rsidRDefault="006F4BD3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a8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40"/>
        <w:gridCol w:w="1740"/>
        <w:gridCol w:w="1740"/>
        <w:gridCol w:w="1741"/>
        <w:gridCol w:w="1741"/>
      </w:tblGrid>
      <w:tr w:rsidR="006F4BD3" w:rsidRPr="00E979C2" w:rsidTr="00644CA4">
        <w:trPr>
          <w:jc w:val="center"/>
        </w:trPr>
        <w:tc>
          <w:tcPr>
            <w:tcW w:w="1740" w:type="dxa"/>
          </w:tcPr>
          <w:p w:rsidR="006F4BD3" w:rsidRPr="00E979C2" w:rsidRDefault="00E01A6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01A6F">
              <w:rPr>
                <w:rFonts w:ascii="Arial" w:hAnsi="Arial" w:cs="Arial"/>
                <w:sz w:val="22"/>
                <w:szCs w:val="22"/>
              </w:rPr>
              <w:t>solar</w:t>
            </w:r>
          </w:p>
        </w:tc>
        <w:tc>
          <w:tcPr>
            <w:tcW w:w="1740" w:type="dxa"/>
          </w:tcPr>
          <w:p w:rsidR="006F4BD3" w:rsidRPr="00E979C2" w:rsidRDefault="00E01A6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01A6F">
              <w:rPr>
                <w:rFonts w:ascii="Arial" w:hAnsi="Arial" w:cs="Arial"/>
                <w:sz w:val="22"/>
                <w:szCs w:val="22"/>
              </w:rPr>
              <w:t>permanent</w:t>
            </w:r>
          </w:p>
        </w:tc>
        <w:tc>
          <w:tcPr>
            <w:tcW w:w="1740" w:type="dxa"/>
          </w:tcPr>
          <w:p w:rsidR="006F4BD3" w:rsidRPr="00E979C2" w:rsidRDefault="00E01A6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01A6F">
              <w:rPr>
                <w:rFonts w:ascii="Arial" w:hAnsi="Arial" w:cs="Arial"/>
                <w:sz w:val="22"/>
                <w:szCs w:val="22"/>
              </w:rPr>
              <w:t>era</w:t>
            </w:r>
          </w:p>
        </w:tc>
        <w:tc>
          <w:tcPr>
            <w:tcW w:w="1741" w:type="dxa"/>
          </w:tcPr>
          <w:p w:rsidR="006F4BD3" w:rsidRPr="00E979C2" w:rsidRDefault="00E01A6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01A6F">
              <w:rPr>
                <w:rFonts w:ascii="Arial" w:hAnsi="Arial" w:cs="Arial"/>
                <w:sz w:val="22"/>
                <w:szCs w:val="22"/>
              </w:rPr>
              <w:t>inhabit</w:t>
            </w:r>
          </w:p>
        </w:tc>
        <w:tc>
          <w:tcPr>
            <w:tcW w:w="1741" w:type="dxa"/>
          </w:tcPr>
          <w:p w:rsidR="006F4BD3" w:rsidRPr="00E979C2" w:rsidRDefault="00E01A6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E01A6F">
              <w:rPr>
                <w:rFonts w:ascii="Arial" w:hAnsi="Arial" w:cs="Arial"/>
                <w:sz w:val="22"/>
                <w:szCs w:val="22"/>
              </w:rPr>
              <w:t>fascinate</w:t>
            </w:r>
          </w:p>
        </w:tc>
      </w:tr>
    </w:tbl>
    <w:p w:rsidR="006F4BD3" w:rsidRPr="00E979C2" w:rsidRDefault="006F4BD3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BF5B56" w:rsidRDefault="009E76E5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E979C2">
        <w:rPr>
          <w:rFonts w:ascii="Arial" w:hAnsi="Arial" w:cs="Arial"/>
          <w:sz w:val="22"/>
          <w:szCs w:val="22"/>
        </w:rPr>
        <w:t>1.</w:t>
      </w:r>
      <w:r w:rsidR="006F4BD3" w:rsidRPr="00E979C2">
        <w:rPr>
          <w:rFonts w:ascii="Arial" w:hAnsi="Arial" w:cs="Arial"/>
          <w:sz w:val="22"/>
          <w:szCs w:val="22"/>
        </w:rPr>
        <w:t xml:space="preserve"> </w:t>
      </w:r>
      <w:r w:rsidR="00E01A6F" w:rsidRPr="00E01A6F">
        <w:rPr>
          <w:rFonts w:ascii="Arial" w:hAnsi="Arial" w:cs="Arial"/>
          <w:sz w:val="22"/>
          <w:szCs w:val="22"/>
        </w:rPr>
        <w:t xml:space="preserve">William is majoring in psychology because human thought and behavior </w:t>
      </w:r>
      <w:r w:rsidR="00004DDC">
        <w:rPr>
          <w:rFonts w:ascii="Arial" w:hAnsi="Arial" w:cs="Arial" w:hint="eastAsia"/>
          <w:sz w:val="22"/>
          <w:szCs w:val="22"/>
        </w:rPr>
        <w:t>_____________</w:t>
      </w:r>
      <w:r w:rsidR="00E01A6F" w:rsidRPr="00E01A6F">
        <w:rPr>
          <w:rFonts w:ascii="Arial" w:hAnsi="Arial" w:cs="Arial"/>
          <w:sz w:val="22"/>
          <w:szCs w:val="22"/>
        </w:rPr>
        <w:t xml:space="preserve"> him</w:t>
      </w:r>
      <w:r w:rsidR="00522B2C">
        <w:rPr>
          <w:rFonts w:ascii="Arial" w:hAnsi="Arial" w:cs="Arial"/>
          <w:sz w:val="22"/>
          <w:szCs w:val="22"/>
        </w:rPr>
        <w:t>.</w:t>
      </w:r>
    </w:p>
    <w:p w:rsidR="004D7147" w:rsidRPr="00E979C2" w:rsidRDefault="004D7147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BF5B56" w:rsidRDefault="00BF5B56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E979C2">
        <w:rPr>
          <w:rFonts w:ascii="Arial" w:hAnsi="Arial" w:cs="Arial"/>
          <w:sz w:val="22"/>
          <w:szCs w:val="22"/>
        </w:rPr>
        <w:t xml:space="preserve">2. </w:t>
      </w:r>
      <w:r w:rsidR="00004DDC">
        <w:rPr>
          <w:rFonts w:ascii="Arial" w:hAnsi="Arial" w:cs="Arial"/>
          <w:sz w:val="22"/>
          <w:szCs w:val="22"/>
        </w:rPr>
        <w:t xml:space="preserve">Currently, </w:t>
      </w:r>
      <w:r w:rsidR="00004DDC">
        <w:rPr>
          <w:rFonts w:ascii="Arial" w:hAnsi="Arial" w:cs="Arial" w:hint="eastAsia"/>
          <w:sz w:val="22"/>
          <w:szCs w:val="22"/>
        </w:rPr>
        <w:t>____________</w:t>
      </w:r>
      <w:r w:rsidR="00E01A6F" w:rsidRPr="00E01A6F">
        <w:rPr>
          <w:rFonts w:ascii="Arial" w:hAnsi="Arial" w:cs="Arial"/>
          <w:sz w:val="22"/>
          <w:szCs w:val="22"/>
        </w:rPr>
        <w:t xml:space="preserve"> power systems are fairly expensive and therefore unavailable to many people</w:t>
      </w:r>
      <w:r w:rsidR="00522B2C">
        <w:rPr>
          <w:rFonts w:ascii="Arial" w:hAnsi="Arial" w:cs="Arial"/>
          <w:sz w:val="22"/>
          <w:szCs w:val="22"/>
        </w:rPr>
        <w:t>.</w:t>
      </w:r>
    </w:p>
    <w:p w:rsidR="004D7147" w:rsidRPr="00E979C2" w:rsidRDefault="004D7147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BF5B56" w:rsidRDefault="00BF5B56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E979C2">
        <w:rPr>
          <w:rFonts w:ascii="Arial" w:hAnsi="Arial" w:cs="Arial"/>
          <w:sz w:val="22"/>
          <w:szCs w:val="22"/>
        </w:rPr>
        <w:t xml:space="preserve">3. </w:t>
      </w:r>
      <w:r w:rsidR="00E01A6F" w:rsidRPr="00E01A6F">
        <w:rPr>
          <w:rFonts w:ascii="Arial" w:hAnsi="Arial" w:cs="Arial"/>
          <w:sz w:val="22"/>
          <w:szCs w:val="22"/>
        </w:rPr>
        <w:t xml:space="preserve">This hair color washes out in a month, so it’s good for those who don’t want a </w:t>
      </w:r>
      <w:r w:rsidR="00004DDC">
        <w:rPr>
          <w:rFonts w:ascii="Arial" w:hAnsi="Arial" w:cs="Arial" w:hint="eastAsia"/>
          <w:sz w:val="22"/>
          <w:szCs w:val="22"/>
        </w:rPr>
        <w:t>____________</w:t>
      </w:r>
      <w:r w:rsidR="00E01A6F" w:rsidRPr="00E01A6F">
        <w:rPr>
          <w:rFonts w:ascii="Arial" w:hAnsi="Arial" w:cs="Arial"/>
          <w:sz w:val="22"/>
          <w:szCs w:val="22"/>
        </w:rPr>
        <w:t xml:space="preserve"> change.</w:t>
      </w:r>
    </w:p>
    <w:p w:rsidR="004D7147" w:rsidRPr="00E979C2" w:rsidRDefault="004D7147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D3723A" w:rsidRDefault="00BF5B56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E979C2">
        <w:rPr>
          <w:rFonts w:ascii="Arial" w:hAnsi="Arial" w:cs="Arial"/>
          <w:sz w:val="22"/>
          <w:szCs w:val="22"/>
        </w:rPr>
        <w:t xml:space="preserve">4. </w:t>
      </w:r>
      <w:r w:rsidR="00E01A6F" w:rsidRPr="00E01A6F">
        <w:rPr>
          <w:rFonts w:ascii="Arial" w:hAnsi="Arial" w:cs="Arial"/>
          <w:sz w:val="22"/>
          <w:szCs w:val="22"/>
        </w:rPr>
        <w:t xml:space="preserve">I’m afraid to go into the basement because of all the insects and spiders that might </w:t>
      </w:r>
      <w:r w:rsidR="00004DDC">
        <w:rPr>
          <w:rFonts w:ascii="Arial" w:hAnsi="Arial" w:cs="Arial" w:hint="eastAsia"/>
          <w:sz w:val="22"/>
          <w:szCs w:val="22"/>
        </w:rPr>
        <w:t>____________</w:t>
      </w:r>
      <w:r w:rsidR="00E01A6F" w:rsidRPr="00E01A6F">
        <w:rPr>
          <w:rFonts w:ascii="Arial" w:hAnsi="Arial" w:cs="Arial"/>
          <w:sz w:val="22"/>
          <w:szCs w:val="22"/>
        </w:rPr>
        <w:t xml:space="preserve"> it.</w:t>
      </w:r>
    </w:p>
    <w:p w:rsidR="004D7147" w:rsidRPr="00E979C2" w:rsidRDefault="004D7147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:rsidR="00C838B6" w:rsidRPr="00E979C2" w:rsidRDefault="00D3723A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E979C2">
        <w:rPr>
          <w:rFonts w:ascii="Arial" w:hAnsi="Arial" w:cs="Arial"/>
          <w:sz w:val="22"/>
          <w:szCs w:val="22"/>
        </w:rPr>
        <w:t>5.</w:t>
      </w:r>
      <w:r w:rsidR="007F1BD1" w:rsidRPr="007F1BD1">
        <w:t xml:space="preserve"> </w:t>
      </w:r>
      <w:r w:rsidR="00E01A6F" w:rsidRPr="00E01A6F">
        <w:rPr>
          <w:rFonts w:ascii="Arial" w:hAnsi="Arial" w:cs="Arial"/>
          <w:sz w:val="22"/>
          <w:szCs w:val="22"/>
        </w:rPr>
        <w:t xml:space="preserve">The 1950s were </w:t>
      </w:r>
      <w:proofErr w:type="gramStart"/>
      <w:r w:rsidR="00E01A6F" w:rsidRPr="00E01A6F">
        <w:rPr>
          <w:rFonts w:ascii="Arial" w:hAnsi="Arial" w:cs="Arial"/>
          <w:sz w:val="22"/>
          <w:szCs w:val="22"/>
        </w:rPr>
        <w:t>a(</w:t>
      </w:r>
      <w:proofErr w:type="gramEnd"/>
      <w:r w:rsidR="00E01A6F" w:rsidRPr="00E01A6F">
        <w:rPr>
          <w:rFonts w:ascii="Arial" w:hAnsi="Arial" w:cs="Arial"/>
          <w:sz w:val="22"/>
          <w:szCs w:val="22"/>
        </w:rPr>
        <w:t xml:space="preserve">n) </w:t>
      </w:r>
      <w:r w:rsidR="00004DDC">
        <w:rPr>
          <w:rFonts w:ascii="Arial" w:hAnsi="Arial" w:cs="Arial" w:hint="eastAsia"/>
          <w:sz w:val="22"/>
          <w:szCs w:val="22"/>
        </w:rPr>
        <w:t>____________</w:t>
      </w:r>
      <w:r w:rsidR="00E01A6F" w:rsidRPr="00E01A6F">
        <w:rPr>
          <w:rFonts w:ascii="Arial" w:hAnsi="Arial" w:cs="Arial"/>
          <w:sz w:val="22"/>
          <w:szCs w:val="22"/>
        </w:rPr>
        <w:t xml:space="preserve"> of increased tension between the Soviet Union and the West. </w:t>
      </w:r>
      <w:r w:rsidR="00C838B6" w:rsidRPr="00E979C2">
        <w:rPr>
          <w:rFonts w:ascii="Arial" w:hAnsi="Arial" w:cs="Arial"/>
          <w:sz w:val="22"/>
          <w:szCs w:val="22"/>
        </w:rPr>
        <w:br w:type="page"/>
      </w:r>
    </w:p>
    <w:p w:rsidR="00C1593E" w:rsidRPr="00E979C2" w:rsidRDefault="00543686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lastRenderedPageBreak/>
        <w:t>C</w:t>
      </w:r>
      <w:r w:rsidR="00C1593E" w:rsidRPr="00E979C2">
        <w:rPr>
          <w:rFonts w:ascii="Arial" w:hAnsi="Arial" w:cs="Arial"/>
          <w:b/>
          <w:sz w:val="22"/>
          <w:szCs w:val="22"/>
        </w:rPr>
        <w:t xml:space="preserve">. </w:t>
      </w:r>
      <w:r w:rsidR="00D91E99">
        <w:rPr>
          <w:rFonts w:ascii="Arial" w:hAnsi="Arial" w:cs="Arial" w:hint="eastAsia"/>
          <w:b/>
          <w:sz w:val="22"/>
          <w:szCs w:val="22"/>
        </w:rPr>
        <w:t>Read and write the correct answer</w:t>
      </w:r>
      <w:r w:rsidR="00670F9C">
        <w:rPr>
          <w:rFonts w:ascii="Arial" w:hAnsi="Arial" w:cs="Arial" w:hint="eastAsia"/>
          <w:b/>
          <w:sz w:val="22"/>
          <w:szCs w:val="22"/>
        </w:rPr>
        <w:t>.</w:t>
      </w:r>
    </w:p>
    <w:p w:rsidR="005D4A21" w:rsidRDefault="005D4A21" w:rsidP="005D4A21">
      <w:pPr>
        <w:widowControl w:val="0"/>
        <w:autoSpaceDE w:val="0"/>
        <w:autoSpaceDN w:val="0"/>
        <w:adjustRightInd w:val="0"/>
        <w:ind w:left="0"/>
        <w:rPr>
          <w:rFonts w:ascii="Verdana" w:eastAsiaTheme="minorEastAsia" w:hAnsi="Verdana" w:cstheme="minorBidi"/>
          <w:b/>
          <w:szCs w:val="22"/>
        </w:rPr>
      </w:pPr>
    </w:p>
    <w:p w:rsidR="005D4A21" w:rsidRDefault="005D4A21" w:rsidP="005D4A21">
      <w:pPr>
        <w:widowControl w:val="0"/>
        <w:autoSpaceDE w:val="0"/>
        <w:autoSpaceDN w:val="0"/>
        <w:adjustRightInd w:val="0"/>
        <w:snapToGrid w:val="0"/>
        <w:ind w:left="0" w:firstLine="284"/>
        <w:jc w:val="center"/>
        <w:rPr>
          <w:rFonts w:ascii="Verdana" w:eastAsiaTheme="minorEastAsia" w:hAnsi="Verdana" w:cstheme="minorBidi"/>
          <w:b/>
          <w:szCs w:val="22"/>
        </w:rPr>
      </w:pPr>
      <w:r w:rsidRPr="005D4A21">
        <w:rPr>
          <w:rFonts w:ascii="Verdana" w:eastAsiaTheme="minorEastAsia" w:hAnsi="Verdana" w:cstheme="minorBidi" w:hint="eastAsia"/>
          <w:b/>
          <w:szCs w:val="22"/>
        </w:rPr>
        <w:t>Could Computers Ever Think?</w:t>
      </w:r>
    </w:p>
    <w:p w:rsidR="005D4A21" w:rsidRPr="005D4A21" w:rsidRDefault="005D4A21" w:rsidP="005D4A21">
      <w:pPr>
        <w:widowControl w:val="0"/>
        <w:autoSpaceDE w:val="0"/>
        <w:autoSpaceDN w:val="0"/>
        <w:adjustRightInd w:val="0"/>
        <w:snapToGrid w:val="0"/>
        <w:ind w:left="0" w:firstLine="284"/>
        <w:jc w:val="center"/>
        <w:rPr>
          <w:rFonts w:ascii="Verdana" w:eastAsiaTheme="minorEastAsia" w:hAnsi="Verdana" w:cstheme="minorBidi"/>
          <w:szCs w:val="22"/>
        </w:rPr>
      </w:pPr>
    </w:p>
    <w:p w:rsidR="005D4A21" w:rsidRPr="005D4A21" w:rsidRDefault="005D4A21" w:rsidP="005D4A21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MyriadPro-Regular" w:eastAsia="MyriadPro-Regular" w:hAnsiTheme="minorHAnsi" w:cs="MyriadPro-Regular"/>
          <w:kern w:val="0"/>
          <w:sz w:val="24"/>
        </w:rPr>
      </w:pPr>
      <w:r w:rsidRPr="005D4A21">
        <w:rPr>
          <w:rFonts w:ascii="MyriadPro-Regular" w:eastAsia="MyriadPro-Regular" w:hAnsiTheme="minorHAnsi" w:cs="MyriadPro-Regular"/>
          <w:kern w:val="0"/>
          <w:sz w:val="24"/>
        </w:rPr>
        <w:t>Artificial intelligence (AI) is the study of how to create machines that imitate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>human thought. John McCarthy came up with the term in 1955. He believed that AI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 xml:space="preserve">would (1) </w:t>
      </w:r>
      <w:r w:rsidRPr="005D4A21">
        <w:rPr>
          <w:rFonts w:ascii="MyriadPro-Regular" w:eastAsia="MyriadPro-Regular" w:hAnsiTheme="minorHAnsi" w:cs="MyriadPro-Regular"/>
          <w:kern w:val="0"/>
          <w:sz w:val="24"/>
          <w:u w:val="single"/>
        </w:rPr>
        <w:t>combine science and engineering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 xml:space="preserve"> to create intelligent machines that were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>self-aware. Since AI began, scientists have spent over sixty years trying to create a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>computer that can think like a human. They have had little success.</w:t>
      </w:r>
    </w:p>
    <w:p w:rsidR="005D4A21" w:rsidRPr="005D4A21" w:rsidRDefault="005D4A21" w:rsidP="005D4A21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MyriadPro-Regular" w:eastAsia="MyriadPro-Regular" w:hAnsiTheme="minorHAnsi" w:cs="MyriadPro-Regular"/>
          <w:kern w:val="0"/>
          <w:sz w:val="24"/>
        </w:rPr>
      </w:pPr>
      <w:r w:rsidRPr="005D4A21">
        <w:rPr>
          <w:rFonts w:ascii="MyriadPro-Regular" w:eastAsia="MyriadPro-Regular" w:hAnsiTheme="minorHAnsi" w:cs="MyriadPro-Regular"/>
          <w:kern w:val="0"/>
          <w:sz w:val="24"/>
        </w:rPr>
        <w:t>The true test of whether a computer can think like a human will be when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i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 xml:space="preserve">t interacts with people and the (1) </w:t>
      </w:r>
      <w:r w:rsidRPr="005D4A21">
        <w:rPr>
          <w:rFonts w:ascii="MyriadPro-Regular" w:eastAsia="MyriadPro-Regular" w:hAnsiTheme="minorHAnsi" w:cs="MyriadPro-Regular"/>
          <w:i/>
          <w:kern w:val="0"/>
          <w:sz w:val="24"/>
        </w:rPr>
        <w:t>people can</w:t>
      </w:r>
      <w:r w:rsidRPr="005D4A21">
        <w:rPr>
          <w:rFonts w:ascii="MyriadPro-Regular" w:eastAsia="MyriadPro-Regular" w:hAnsiTheme="minorHAnsi" w:cs="MyriadPro-Regular"/>
          <w:i/>
          <w:kern w:val="0"/>
          <w:sz w:val="24"/>
        </w:rPr>
        <w:t>’</w:t>
      </w:r>
      <w:r w:rsidRPr="005D4A21">
        <w:rPr>
          <w:rFonts w:ascii="MyriadPro-Regular" w:eastAsia="MyriadPro-Regular" w:hAnsiTheme="minorHAnsi" w:cs="MyriadPro-Regular"/>
          <w:i/>
          <w:kern w:val="0"/>
          <w:sz w:val="24"/>
        </w:rPr>
        <w:t>t tell that the machine isn</w:t>
      </w:r>
      <w:r w:rsidRPr="005D4A21">
        <w:rPr>
          <w:rFonts w:ascii="MyriadPro-Regular" w:eastAsia="MyriadPro-Regular" w:hAnsiTheme="minorHAnsi" w:cs="MyriadPro-Regular"/>
          <w:i/>
          <w:kern w:val="0"/>
          <w:sz w:val="24"/>
        </w:rPr>
        <w:t>’</w:t>
      </w:r>
      <w:r w:rsidRPr="005D4A21">
        <w:rPr>
          <w:rFonts w:ascii="MyriadPro-Regular" w:eastAsia="MyriadPro-Regular" w:hAnsiTheme="minorHAnsi" w:cs="MyriadPro-Regular"/>
          <w:i/>
          <w:kern w:val="0"/>
          <w:sz w:val="24"/>
        </w:rPr>
        <w:t>t human.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 xml:space="preserve">Computers are great at (2) </w:t>
      </w:r>
      <w:r w:rsidRPr="005D4A21">
        <w:rPr>
          <w:rFonts w:ascii="MyriadPro-Regular" w:eastAsia="MyriadPro-Regular" w:hAnsiTheme="minorHAnsi" w:cs="MyriadPro-Regular"/>
          <w:kern w:val="0"/>
          <w:sz w:val="24"/>
          <w:u w:val="single"/>
        </w:rPr>
        <w:t>handling a lot of data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 xml:space="preserve"> and at making daily life easier for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 xml:space="preserve">humans. However, as scientists have found, the ability to (1) </w:t>
      </w:r>
      <w:r w:rsidRPr="005D4A21">
        <w:rPr>
          <w:rFonts w:ascii="MyriadPro-Regular" w:eastAsia="MyriadPro-Regular" w:hAnsiTheme="minorHAnsi" w:cs="MyriadPro-Regular"/>
          <w:b/>
          <w:kern w:val="0"/>
          <w:sz w:val="24"/>
        </w:rPr>
        <w:t>deal with data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 xml:space="preserve"> is not the same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 xml:space="preserve">thing as human intelligence. (2) </w:t>
      </w:r>
      <w:r w:rsidRPr="005D4A21">
        <w:rPr>
          <w:rFonts w:ascii="MyriadPro-Regular" w:eastAsia="MyriadPro-Regular" w:hAnsiTheme="minorHAnsi" w:cs="MyriadPro-Regular"/>
          <w:b/>
          <w:kern w:val="0"/>
          <w:sz w:val="24"/>
        </w:rPr>
        <w:t>Making choices without having all of the information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 xml:space="preserve">about a situation is something humans excel at. Machines, though, cannot do it. </w:t>
      </w:r>
      <w:r w:rsidR="00CC5537">
        <w:rPr>
          <w:rFonts w:ascii="MyriadPro-Regular" w:eastAsia="MyriadPro-Regular" w:hAnsiTheme="minorHAnsi" w:cs="MyriadPro-Regular"/>
          <w:kern w:val="0"/>
          <w:sz w:val="24"/>
        </w:rPr>
        <w:t xml:space="preserve">(3) </w:t>
      </w:r>
      <w:r w:rsidR="00371FAE" w:rsidRPr="00371FAE">
        <w:rPr>
          <w:rFonts w:ascii="MyriadPro-Regular" w:eastAsia="MyriadPro-Regular" w:hAnsiTheme="minorHAnsi" w:cs="MyriadPro-Regular"/>
          <w:kern w:val="0"/>
          <w:sz w:val="24"/>
          <w:u w:val="single"/>
        </w:rPr>
        <w:t>A computer</w:t>
      </w:r>
      <w:r w:rsidR="00371FAE" w:rsidRPr="00371FAE">
        <w:rPr>
          <w:rFonts w:ascii="MyriadPro-Regular" w:eastAsia="MyriadPro-Regular" w:hAnsiTheme="minorHAnsi" w:cs="MyriadPro-Regular"/>
          <w:kern w:val="0"/>
          <w:sz w:val="24"/>
          <w:u w:val="single"/>
        </w:rPr>
        <w:t>’</w:t>
      </w:r>
      <w:r w:rsidR="00371FAE" w:rsidRPr="00371FAE">
        <w:rPr>
          <w:rFonts w:ascii="MyriadPro-Regular" w:eastAsia="MyriadPro-Regular" w:hAnsiTheme="minorHAnsi" w:cs="MyriadPro-Regular"/>
          <w:kern w:val="0"/>
          <w:sz w:val="24"/>
          <w:u w:val="single"/>
        </w:rPr>
        <w:t>s logic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 xml:space="preserve"> is useless in situations that require</w:t>
      </w:r>
      <w:r w:rsidRPr="005D4A21">
        <w:rPr>
          <w:rFonts w:ascii="MyriadPro-Regular" w:eastAsia="MyriadPro-Regular" w:hAnsiTheme="minorHAnsi" w:cs="MyriadPro-Regular"/>
          <w:b/>
          <w:kern w:val="0"/>
          <w:sz w:val="24"/>
        </w:rPr>
        <w:t xml:space="preserve"> (3) awareness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 xml:space="preserve">. The (2) </w:t>
      </w:r>
      <w:r w:rsidRPr="005D4A21">
        <w:rPr>
          <w:rFonts w:ascii="MyriadPro-Regular" w:eastAsia="MyriadPro-Regular" w:hAnsiTheme="minorHAnsi" w:cs="MyriadPro-Regular"/>
          <w:i/>
          <w:kern w:val="0"/>
          <w:sz w:val="24"/>
        </w:rPr>
        <w:t>machines and programs scientists have created can interact with</w:t>
      </w:r>
      <w:r w:rsidRPr="005D4A21">
        <w:rPr>
          <w:rFonts w:ascii="MyriadPro-Regular" w:eastAsia="MyriadPro-Regular" w:hAnsiTheme="minorHAnsi" w:cs="MyriadPro-Regular" w:hint="eastAsia"/>
          <w:i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i/>
          <w:kern w:val="0"/>
          <w:sz w:val="24"/>
        </w:rPr>
        <w:t>humans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 xml:space="preserve">, but they cannot (4) </w:t>
      </w:r>
      <w:r w:rsidRPr="005D4A21">
        <w:rPr>
          <w:rFonts w:ascii="MyriadPro-Regular" w:eastAsia="MyriadPro-Regular" w:hAnsiTheme="minorHAnsi" w:cs="MyriadPro-Regular"/>
          <w:b/>
          <w:kern w:val="0"/>
          <w:sz w:val="24"/>
        </w:rPr>
        <w:t>work on their own in situations</w:t>
      </w:r>
      <w:r w:rsidRPr="005D4A21">
        <w:rPr>
          <w:rFonts w:ascii="MyriadPro-Regular" w:eastAsia="MyriadPro-Regular" w:hAnsiTheme="minorHAnsi" w:cs="MyriadPro-Regular" w:hint="eastAsia"/>
          <w:b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b/>
          <w:kern w:val="0"/>
          <w:sz w:val="24"/>
        </w:rPr>
        <w:t>they were not programmed for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>.</w:t>
      </w:r>
    </w:p>
    <w:p w:rsidR="005D4A21" w:rsidRPr="005D4A21" w:rsidRDefault="005D4A21" w:rsidP="005D4A21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MyriadPro-Regular" w:eastAsia="MyriadPro-Regular" w:hAnsiTheme="minorHAnsi" w:cs="MyriadPro-Regular"/>
          <w:kern w:val="0"/>
          <w:sz w:val="24"/>
        </w:rPr>
      </w:pPr>
      <w:r w:rsidRPr="005D4A21">
        <w:rPr>
          <w:rFonts w:ascii="MyriadPro-Regular" w:eastAsia="MyriadPro-Regular" w:hAnsiTheme="minorHAnsi" w:cs="MyriadPro-Regular"/>
          <w:kern w:val="0"/>
          <w:sz w:val="24"/>
        </w:rPr>
        <w:t>A major problem for AI researchers is that there is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>no complete theory they can all agree on. Scientists are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>looking into what intelligence is and how people learn.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>They believe that AI can only be fully achieved once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>they understand how thinking works. To do this, they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>must study (</w:t>
      </w:r>
      <w:r w:rsidR="00CC5537">
        <w:rPr>
          <w:rFonts w:ascii="MyriadPro-Regular" w:eastAsia="MyriadPro-Regular" w:hAnsiTheme="minorHAnsi" w:cs="MyriadPro-Regular"/>
          <w:kern w:val="0"/>
          <w:sz w:val="24"/>
        </w:rPr>
        <w:t>4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 xml:space="preserve">) </w:t>
      </w:r>
      <w:r w:rsidRPr="005D4A21">
        <w:rPr>
          <w:rFonts w:ascii="MyriadPro-Regular" w:eastAsia="MyriadPro-Regular" w:hAnsiTheme="minorHAnsi" w:cs="MyriadPro-Regular"/>
          <w:kern w:val="0"/>
          <w:sz w:val="24"/>
          <w:u w:val="single"/>
        </w:rPr>
        <w:t>how humans see the world as well as natural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  <w:u w:val="single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  <w:u w:val="single"/>
        </w:rPr>
        <w:t>ways of talking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>. So psychology and linguistics are more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>important to AI studies than early researchers thought.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>(3)</w:t>
      </w:r>
      <w:r w:rsidRPr="005D4A21">
        <w:rPr>
          <w:rFonts w:ascii="MyriadPro-Regular" w:eastAsia="MyriadPro-Regular" w:hAnsiTheme="minorHAnsi" w:cs="MyriadPro-Regular"/>
          <w:i/>
          <w:kern w:val="0"/>
          <w:sz w:val="24"/>
        </w:rPr>
        <w:t xml:space="preserve">The inclusion of more experts in the process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 xml:space="preserve">means there are </w:t>
      </w:r>
      <w:r w:rsidR="00371FAE" w:rsidRPr="00371FAE">
        <w:rPr>
          <w:rFonts w:ascii="MyriadPro-Regular" w:eastAsia="MyriadPro-Regular" w:hAnsiTheme="minorHAnsi" w:cs="MyriadPro-Regular"/>
          <w:kern w:val="0"/>
          <w:sz w:val="24"/>
        </w:rPr>
        <w:t>more people who might disagree</w:t>
      </w:r>
      <w:r w:rsidRPr="00634AFE">
        <w:rPr>
          <w:rFonts w:ascii="MyriadPro-Regular" w:eastAsia="MyriadPro-Regular" w:hAnsiTheme="minorHAnsi" w:cs="MyriadPro-Regular"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>on how best to move forward with AI.</w:t>
      </w:r>
    </w:p>
    <w:p w:rsidR="005D4A21" w:rsidRPr="005D4A21" w:rsidRDefault="005D4A21" w:rsidP="005D4A21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MyriadPro-Regular" w:eastAsia="MyriadPro-Regular" w:hAnsiTheme="minorHAnsi" w:cs="MyriadPro-Regular"/>
          <w:kern w:val="0"/>
          <w:sz w:val="24"/>
        </w:rPr>
      </w:pPr>
      <w:r w:rsidRPr="005D4A21">
        <w:rPr>
          <w:rFonts w:ascii="MyriadPro-Regular" w:eastAsia="MyriadPro-Regular" w:hAnsiTheme="minorHAnsi" w:cs="MyriadPro-Regular"/>
          <w:kern w:val="0"/>
          <w:sz w:val="24"/>
        </w:rPr>
        <w:t>AI researchers have looked at how the mind works and at self-awareness, but they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 xml:space="preserve">have not been able to define what exactly being human is. Scientists must (4) </w:t>
      </w:r>
      <w:r w:rsidRPr="005D4A21">
        <w:rPr>
          <w:rFonts w:ascii="MyriadPro-Regular" w:eastAsia="MyriadPro-Regular" w:hAnsiTheme="minorHAnsi" w:cs="MyriadPro-Regular"/>
          <w:i/>
          <w:kern w:val="0"/>
          <w:sz w:val="24"/>
        </w:rPr>
        <w:t>learn how</w:t>
      </w:r>
      <w:r w:rsidRPr="005D4A21">
        <w:rPr>
          <w:rFonts w:ascii="MyriadPro-Regular" w:eastAsia="MyriadPro-Regular" w:hAnsiTheme="minorHAnsi" w:cs="MyriadPro-Regular" w:hint="eastAsia"/>
          <w:i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i/>
          <w:kern w:val="0"/>
          <w:sz w:val="24"/>
        </w:rPr>
        <w:t>humans think and understand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>. Then they will be able to create a machine that can do</w:t>
      </w:r>
      <w:r w:rsidRPr="005D4A21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5D4A21">
        <w:rPr>
          <w:rFonts w:ascii="MyriadPro-Regular" w:eastAsia="MyriadPro-Regular" w:hAnsiTheme="minorHAnsi" w:cs="MyriadPro-Regular"/>
          <w:kern w:val="0"/>
          <w:sz w:val="24"/>
        </w:rPr>
        <w:t>the same.</w:t>
      </w:r>
    </w:p>
    <w:p w:rsidR="005D4A21" w:rsidRPr="005D4A21" w:rsidRDefault="005D4A21" w:rsidP="005D4A21">
      <w:pPr>
        <w:widowControl w:val="0"/>
        <w:autoSpaceDE w:val="0"/>
        <w:autoSpaceDN w:val="0"/>
        <w:adjustRightInd w:val="0"/>
        <w:ind w:left="0"/>
        <w:rPr>
          <w:rFonts w:ascii="MyriadPro-Regular" w:eastAsia="MyriadPro-Regular" w:hAnsiTheme="minorHAnsi" w:cs="MyriadPro-Regular"/>
          <w:kern w:val="0"/>
          <w:sz w:val="24"/>
        </w:rPr>
      </w:pPr>
    </w:p>
    <w:p w:rsidR="005D4A21" w:rsidRPr="005D4A21" w:rsidRDefault="005D4A21" w:rsidP="005D4A21">
      <w:pPr>
        <w:adjustRightInd w:val="0"/>
        <w:snapToGrid w:val="0"/>
        <w:ind w:left="0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5D4A21">
        <w:rPr>
          <w:rFonts w:ascii="Arial" w:eastAsia="굴림" w:hAnsi="Arial" w:cs="Arial"/>
          <w:color w:val="000000"/>
          <w:kern w:val="0"/>
          <w:sz w:val="24"/>
        </w:rPr>
        <w:t xml:space="preserve">1. Computers are poor at all of the following EXCEPT: Which </w:t>
      </w:r>
      <w:r w:rsidRPr="005D4A21">
        <w:rPr>
          <w:rFonts w:ascii="Arial" w:eastAsia="굴림" w:hAnsi="Arial" w:cs="Arial"/>
          <w:b/>
          <w:color w:val="000000"/>
          <w:kern w:val="0"/>
          <w:sz w:val="24"/>
        </w:rPr>
        <w:t>bold phrase</w:t>
      </w:r>
      <w:r w:rsidRPr="005D4A21">
        <w:rPr>
          <w:rFonts w:ascii="Arial" w:eastAsia="굴림" w:hAnsi="Arial" w:cs="Arial"/>
          <w:color w:val="000000"/>
          <w:kern w:val="0"/>
          <w:sz w:val="24"/>
        </w:rPr>
        <w:t xml:space="preserve"> shows the answer?</w:t>
      </w:r>
    </w:p>
    <w:p w:rsidR="005D4A21" w:rsidRPr="005D4A21" w:rsidRDefault="005D4A21" w:rsidP="005D4A21">
      <w:pPr>
        <w:adjustRightInd w:val="0"/>
        <w:snapToGrid w:val="0"/>
        <w:ind w:left="0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5D4A21">
        <w:rPr>
          <w:rFonts w:ascii="Arial" w:eastAsia="굴림" w:hAnsi="Arial" w:cs="Arial"/>
          <w:color w:val="000000"/>
          <w:kern w:val="0"/>
          <w:sz w:val="24"/>
        </w:rPr>
        <w:t>a. 1</w:t>
      </w:r>
    </w:p>
    <w:p w:rsidR="005D4A21" w:rsidRPr="005D4A21" w:rsidRDefault="005D4A21" w:rsidP="005D4A21">
      <w:pPr>
        <w:adjustRightInd w:val="0"/>
        <w:snapToGrid w:val="0"/>
        <w:ind w:left="0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5D4A21">
        <w:rPr>
          <w:rFonts w:ascii="Arial" w:eastAsia="굴림" w:hAnsi="Arial" w:cs="Arial"/>
          <w:color w:val="000000"/>
          <w:kern w:val="0"/>
          <w:sz w:val="24"/>
        </w:rPr>
        <w:t>b. 2</w:t>
      </w:r>
    </w:p>
    <w:p w:rsidR="005D4A21" w:rsidRPr="005D4A21" w:rsidRDefault="005D4A21" w:rsidP="005D4A21">
      <w:pPr>
        <w:adjustRightInd w:val="0"/>
        <w:snapToGrid w:val="0"/>
        <w:ind w:left="0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5D4A21">
        <w:rPr>
          <w:rFonts w:ascii="Arial" w:eastAsia="굴림" w:hAnsi="Arial" w:cs="Arial"/>
          <w:color w:val="000000"/>
          <w:kern w:val="0"/>
          <w:sz w:val="24"/>
        </w:rPr>
        <w:t>c. 3</w:t>
      </w:r>
    </w:p>
    <w:p w:rsidR="005D4A21" w:rsidRPr="005D4A21" w:rsidRDefault="005D4A21" w:rsidP="005D4A21">
      <w:pPr>
        <w:adjustRightInd w:val="0"/>
        <w:snapToGrid w:val="0"/>
        <w:ind w:left="0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5D4A21">
        <w:rPr>
          <w:rFonts w:ascii="Arial" w:eastAsia="굴림" w:hAnsi="Arial" w:cs="Arial"/>
          <w:color w:val="000000"/>
          <w:kern w:val="0"/>
          <w:sz w:val="24"/>
        </w:rPr>
        <w:t>d. 4</w:t>
      </w:r>
    </w:p>
    <w:p w:rsidR="005D4A21" w:rsidRPr="005D4A21" w:rsidRDefault="005D4A21" w:rsidP="005D4A21">
      <w:pPr>
        <w:adjustRightInd w:val="0"/>
        <w:snapToGrid w:val="0"/>
        <w:ind w:left="0"/>
        <w:rPr>
          <w:rFonts w:ascii="굴림" w:eastAsia="굴림" w:hAnsi="굴림" w:cs="굴림"/>
          <w:kern w:val="0"/>
          <w:sz w:val="24"/>
        </w:rPr>
      </w:pPr>
    </w:p>
    <w:p w:rsidR="005D4A21" w:rsidRPr="005D4A21" w:rsidRDefault="005D4A21" w:rsidP="005D4A21">
      <w:pPr>
        <w:adjustRightInd w:val="0"/>
        <w:snapToGrid w:val="0"/>
        <w:ind w:left="0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5D4A21">
        <w:rPr>
          <w:rFonts w:ascii="Arial" w:eastAsia="굴림" w:hAnsi="Arial" w:cs="Arial"/>
          <w:color w:val="000000"/>
          <w:kern w:val="0"/>
          <w:sz w:val="24"/>
        </w:rPr>
        <w:t xml:space="preserve">2. What is more important to AI than researchers used to think? Which </w:t>
      </w:r>
      <w:r w:rsidRPr="005D4A21">
        <w:rPr>
          <w:rFonts w:ascii="Arial" w:eastAsia="굴림" w:hAnsi="Arial" w:cs="Arial"/>
          <w:color w:val="000000"/>
          <w:kern w:val="0"/>
          <w:sz w:val="24"/>
          <w:u w:val="single"/>
        </w:rPr>
        <w:t>underlined phrase</w:t>
      </w:r>
      <w:r w:rsidRPr="005D4A21">
        <w:rPr>
          <w:rFonts w:ascii="Arial" w:eastAsia="굴림" w:hAnsi="Arial" w:cs="Arial"/>
          <w:color w:val="000000"/>
          <w:kern w:val="0"/>
          <w:sz w:val="24"/>
        </w:rPr>
        <w:t xml:space="preserve"> shows the answer?</w:t>
      </w:r>
    </w:p>
    <w:p w:rsidR="005D4A21" w:rsidRPr="005D4A21" w:rsidRDefault="005D4A21" w:rsidP="005D4A21">
      <w:pPr>
        <w:adjustRightInd w:val="0"/>
        <w:snapToGrid w:val="0"/>
        <w:ind w:left="0"/>
        <w:rPr>
          <w:rFonts w:ascii="Arial" w:eastAsia="굴림" w:hAnsi="Arial" w:cs="Arial"/>
          <w:color w:val="000000"/>
          <w:kern w:val="0"/>
          <w:sz w:val="24"/>
        </w:rPr>
      </w:pPr>
      <w:r w:rsidRPr="005D4A21">
        <w:rPr>
          <w:rFonts w:ascii="Arial" w:eastAsia="굴림" w:hAnsi="Arial" w:cs="Arial"/>
          <w:color w:val="000000"/>
          <w:kern w:val="0"/>
          <w:sz w:val="24"/>
        </w:rPr>
        <w:t>a. 1</w:t>
      </w:r>
    </w:p>
    <w:p w:rsidR="005D4A21" w:rsidRPr="005D4A21" w:rsidRDefault="005D4A21" w:rsidP="005D4A21">
      <w:pPr>
        <w:adjustRightInd w:val="0"/>
        <w:snapToGrid w:val="0"/>
        <w:ind w:left="0"/>
        <w:rPr>
          <w:rFonts w:ascii="Arial" w:eastAsia="굴림" w:hAnsi="Arial" w:cs="Arial"/>
          <w:color w:val="000000"/>
          <w:kern w:val="0"/>
          <w:sz w:val="24"/>
        </w:rPr>
      </w:pPr>
      <w:r w:rsidRPr="005D4A21">
        <w:rPr>
          <w:rFonts w:ascii="Arial" w:eastAsia="굴림" w:hAnsi="Arial" w:cs="Arial"/>
          <w:color w:val="000000"/>
          <w:kern w:val="0"/>
          <w:sz w:val="24"/>
        </w:rPr>
        <w:t>b. 2</w:t>
      </w:r>
    </w:p>
    <w:p w:rsidR="005D4A21" w:rsidRPr="005D4A21" w:rsidRDefault="005D4A21" w:rsidP="005D4A21">
      <w:pPr>
        <w:adjustRightInd w:val="0"/>
        <w:snapToGrid w:val="0"/>
        <w:ind w:left="0"/>
        <w:rPr>
          <w:rFonts w:ascii="Arial" w:eastAsia="굴림" w:hAnsi="Arial" w:cs="Arial"/>
          <w:color w:val="000000"/>
          <w:kern w:val="0"/>
          <w:sz w:val="24"/>
        </w:rPr>
      </w:pPr>
      <w:r w:rsidRPr="005D4A21">
        <w:rPr>
          <w:rFonts w:ascii="Arial" w:eastAsia="굴림" w:hAnsi="Arial" w:cs="Arial"/>
          <w:color w:val="000000"/>
          <w:kern w:val="0"/>
          <w:sz w:val="24"/>
        </w:rPr>
        <w:t>c. 3</w:t>
      </w:r>
    </w:p>
    <w:p w:rsidR="005D4A21" w:rsidRPr="005D4A21" w:rsidRDefault="005D4A21" w:rsidP="005D4A21">
      <w:pPr>
        <w:adjustRightInd w:val="0"/>
        <w:snapToGrid w:val="0"/>
        <w:ind w:left="0"/>
        <w:rPr>
          <w:rFonts w:ascii="Arial" w:eastAsia="굴림" w:hAnsi="Arial" w:cs="Arial"/>
          <w:color w:val="000000"/>
          <w:kern w:val="0"/>
          <w:sz w:val="24"/>
        </w:rPr>
      </w:pPr>
      <w:r w:rsidRPr="005D4A21">
        <w:rPr>
          <w:rFonts w:ascii="Arial" w:eastAsia="굴림" w:hAnsi="Arial" w:cs="Arial"/>
          <w:color w:val="000000"/>
          <w:kern w:val="0"/>
          <w:sz w:val="24"/>
        </w:rPr>
        <w:t>d. 4</w:t>
      </w:r>
    </w:p>
    <w:p w:rsidR="005D4A21" w:rsidRPr="005D4A21" w:rsidRDefault="005D4A21" w:rsidP="005D4A21">
      <w:pPr>
        <w:adjustRightInd w:val="0"/>
        <w:snapToGrid w:val="0"/>
        <w:ind w:left="0"/>
        <w:rPr>
          <w:rFonts w:ascii="굴림" w:eastAsia="굴림" w:hAnsi="굴림" w:cs="굴림"/>
          <w:kern w:val="0"/>
          <w:sz w:val="24"/>
        </w:rPr>
      </w:pPr>
    </w:p>
    <w:p w:rsidR="005D4A21" w:rsidRPr="005D4A21" w:rsidRDefault="005D4A21" w:rsidP="005D4A21">
      <w:pPr>
        <w:adjustRightInd w:val="0"/>
        <w:snapToGrid w:val="0"/>
        <w:ind w:left="0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5D4A21">
        <w:rPr>
          <w:rFonts w:ascii="Arial" w:eastAsia="굴림" w:hAnsi="Arial" w:cs="Arial"/>
          <w:color w:val="000000"/>
          <w:kern w:val="0"/>
          <w:sz w:val="24"/>
        </w:rPr>
        <w:lastRenderedPageBreak/>
        <w:t xml:space="preserve">3. What will be the signal that true AI has been achieved? Which </w:t>
      </w:r>
      <w:r w:rsidRPr="005D4A21">
        <w:rPr>
          <w:rFonts w:ascii="Arial" w:eastAsia="굴림" w:hAnsi="Arial" w:cs="Arial"/>
          <w:i/>
          <w:color w:val="000000"/>
          <w:kern w:val="0"/>
          <w:sz w:val="24"/>
        </w:rPr>
        <w:t xml:space="preserve">phrase in italics </w:t>
      </w:r>
      <w:r w:rsidRPr="005D4A21">
        <w:rPr>
          <w:rFonts w:ascii="Arial" w:eastAsia="굴림" w:hAnsi="Arial" w:cs="Arial"/>
          <w:color w:val="000000"/>
          <w:kern w:val="0"/>
          <w:sz w:val="24"/>
        </w:rPr>
        <w:t>shows the answer?</w:t>
      </w:r>
    </w:p>
    <w:p w:rsidR="005D4A21" w:rsidRPr="005D4A21" w:rsidRDefault="005D4A21" w:rsidP="005D4A21">
      <w:pPr>
        <w:widowControl w:val="0"/>
        <w:autoSpaceDE w:val="0"/>
        <w:autoSpaceDN w:val="0"/>
        <w:adjustRightInd w:val="0"/>
        <w:snapToGrid w:val="0"/>
        <w:ind w:left="0"/>
        <w:rPr>
          <w:rFonts w:ascii="Arial" w:eastAsia="굴림" w:hAnsi="Arial" w:cs="Arial"/>
          <w:color w:val="000000"/>
          <w:kern w:val="0"/>
          <w:sz w:val="24"/>
        </w:rPr>
      </w:pPr>
      <w:r w:rsidRPr="005D4A21">
        <w:rPr>
          <w:rFonts w:ascii="Arial" w:eastAsia="굴림" w:hAnsi="Arial" w:cs="Arial"/>
          <w:color w:val="000000"/>
          <w:kern w:val="0"/>
          <w:sz w:val="24"/>
        </w:rPr>
        <w:t>a. 1</w:t>
      </w:r>
    </w:p>
    <w:p w:rsidR="005D4A21" w:rsidRPr="005D4A21" w:rsidRDefault="005D4A21" w:rsidP="005D4A21">
      <w:pPr>
        <w:widowControl w:val="0"/>
        <w:autoSpaceDE w:val="0"/>
        <w:autoSpaceDN w:val="0"/>
        <w:adjustRightInd w:val="0"/>
        <w:snapToGrid w:val="0"/>
        <w:ind w:left="0"/>
        <w:rPr>
          <w:rFonts w:ascii="Arial" w:eastAsia="굴림" w:hAnsi="Arial" w:cs="Arial"/>
          <w:color w:val="000000"/>
          <w:kern w:val="0"/>
          <w:sz w:val="24"/>
        </w:rPr>
      </w:pPr>
      <w:r w:rsidRPr="005D4A21">
        <w:rPr>
          <w:rFonts w:ascii="Arial" w:eastAsia="굴림" w:hAnsi="Arial" w:cs="Arial"/>
          <w:color w:val="000000"/>
          <w:kern w:val="0"/>
          <w:sz w:val="24"/>
        </w:rPr>
        <w:t>b. 2</w:t>
      </w:r>
    </w:p>
    <w:p w:rsidR="005D4A21" w:rsidRPr="005D4A21" w:rsidRDefault="005D4A21" w:rsidP="005D4A21">
      <w:pPr>
        <w:widowControl w:val="0"/>
        <w:autoSpaceDE w:val="0"/>
        <w:autoSpaceDN w:val="0"/>
        <w:adjustRightInd w:val="0"/>
        <w:snapToGrid w:val="0"/>
        <w:ind w:left="0"/>
        <w:rPr>
          <w:rFonts w:ascii="Arial" w:eastAsia="굴림" w:hAnsi="Arial" w:cs="Arial"/>
          <w:color w:val="000000"/>
          <w:kern w:val="0"/>
          <w:sz w:val="24"/>
        </w:rPr>
      </w:pPr>
      <w:r w:rsidRPr="005D4A21">
        <w:rPr>
          <w:rFonts w:ascii="Arial" w:eastAsia="굴림" w:hAnsi="Arial" w:cs="Arial"/>
          <w:color w:val="000000"/>
          <w:kern w:val="0"/>
          <w:sz w:val="24"/>
        </w:rPr>
        <w:t>c. 3</w:t>
      </w:r>
    </w:p>
    <w:p w:rsidR="0030027D" w:rsidRPr="00E979C2" w:rsidRDefault="005D4A21" w:rsidP="005D4A21">
      <w:pPr>
        <w:adjustRightInd w:val="0"/>
        <w:snapToGrid w:val="0"/>
        <w:ind w:left="0"/>
        <w:rPr>
          <w:rFonts w:ascii="Arial" w:hAnsi="Arial" w:cs="Arial"/>
          <w:sz w:val="22"/>
          <w:szCs w:val="22"/>
        </w:rPr>
      </w:pPr>
      <w:r w:rsidRPr="005D4A21">
        <w:rPr>
          <w:rFonts w:ascii="Arial" w:eastAsia="굴림" w:hAnsi="Arial" w:cs="Arial"/>
          <w:color w:val="000000"/>
          <w:kern w:val="0"/>
          <w:sz w:val="24"/>
        </w:rPr>
        <w:t>d. 4</w:t>
      </w:r>
      <w:r w:rsidR="0030027D" w:rsidRPr="00E979C2">
        <w:rPr>
          <w:rFonts w:ascii="Arial" w:hAnsi="Arial" w:cs="Arial"/>
          <w:sz w:val="22"/>
          <w:szCs w:val="22"/>
        </w:rPr>
        <w:br w:type="page"/>
      </w:r>
    </w:p>
    <w:p w:rsidR="00C1593E" w:rsidRPr="00A859C0" w:rsidRDefault="00CB328B" w:rsidP="009D194C">
      <w:pPr>
        <w:adjustRightInd w:val="0"/>
        <w:snapToGrid w:val="0"/>
        <w:spacing w:line="276" w:lineRule="auto"/>
        <w:ind w:left="0" w:firstLineChars="250" w:firstLine="550"/>
        <w:jc w:val="center"/>
        <w:rPr>
          <w:rFonts w:ascii="Arial" w:hAnsi="Arial" w:cs="Arial"/>
          <w:sz w:val="22"/>
          <w:szCs w:val="22"/>
        </w:rPr>
      </w:pPr>
      <w:r w:rsidRPr="00E979C2">
        <w:rPr>
          <w:rFonts w:ascii="Arial" w:eastAsia="맑은 고딕" w:hAnsi="Arial" w:cs="Arial"/>
          <w:b/>
          <w:sz w:val="22"/>
          <w:szCs w:val="22"/>
        </w:rPr>
        <w:lastRenderedPageBreak/>
        <w:t xml:space="preserve">Core Nonfiction Reading </w:t>
      </w:r>
      <w:r w:rsidR="0036692B">
        <w:rPr>
          <w:rFonts w:ascii="Arial" w:eastAsia="맑은 고딕" w:hAnsi="Arial" w:cs="Arial" w:hint="eastAsia"/>
          <w:b/>
          <w:sz w:val="22"/>
          <w:szCs w:val="22"/>
        </w:rPr>
        <w:t>3</w:t>
      </w:r>
      <w:r w:rsidR="00C1593E" w:rsidRPr="00E979C2">
        <w:rPr>
          <w:rFonts w:ascii="Arial" w:eastAsia="맑은 고딕" w:hAnsi="Arial" w:cs="Arial"/>
          <w:b/>
          <w:sz w:val="22"/>
          <w:szCs w:val="22"/>
        </w:rPr>
        <w:t xml:space="preserve"> Review Test</w:t>
      </w: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t xml:space="preserve">Book 1 Unit </w:t>
      </w:r>
      <w:r w:rsidR="00CB328B" w:rsidRPr="00E979C2">
        <w:rPr>
          <w:rFonts w:ascii="Arial" w:hAnsi="Arial" w:cs="Arial"/>
          <w:b/>
          <w:sz w:val="22"/>
          <w:szCs w:val="22"/>
        </w:rPr>
        <w:t>1</w:t>
      </w:r>
      <w:r w:rsidR="00F777D9">
        <w:rPr>
          <w:rFonts w:ascii="Arial" w:hAnsi="Arial" w:cs="Arial" w:hint="eastAsia"/>
          <w:b/>
          <w:sz w:val="22"/>
          <w:szCs w:val="22"/>
        </w:rPr>
        <w:t>2</w:t>
      </w:r>
      <w:r w:rsidR="00CB328B" w:rsidRPr="00E979C2">
        <w:rPr>
          <w:rFonts w:ascii="Arial" w:hAnsi="Arial" w:cs="Arial"/>
          <w:b/>
          <w:sz w:val="22"/>
          <w:szCs w:val="22"/>
        </w:rPr>
        <w:t>-14</w:t>
      </w: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t xml:space="preserve">A. Match the word to its </w:t>
      </w:r>
      <w:r w:rsidR="00CC0C60" w:rsidRPr="00E979C2">
        <w:rPr>
          <w:rFonts w:ascii="Arial" w:hAnsi="Arial" w:cs="Arial"/>
          <w:b/>
          <w:sz w:val="22"/>
          <w:szCs w:val="22"/>
        </w:rPr>
        <w:t>definition</w:t>
      </w:r>
      <w:r w:rsidRPr="00E979C2">
        <w:rPr>
          <w:rFonts w:ascii="Arial" w:hAnsi="Arial" w:cs="Arial"/>
          <w:b/>
          <w:sz w:val="22"/>
          <w:szCs w:val="22"/>
        </w:rPr>
        <w:t>.</w:t>
      </w:r>
    </w:p>
    <w:p w:rsidR="00E979C2" w:rsidRPr="00E979C2" w:rsidRDefault="00E979C2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543"/>
        <w:gridCol w:w="710"/>
        <w:gridCol w:w="3650"/>
      </w:tblGrid>
      <w:tr w:rsidR="00E979C2" w:rsidRPr="00E979C2" w:rsidTr="005C553B">
        <w:tc>
          <w:tcPr>
            <w:tcW w:w="817" w:type="dxa"/>
          </w:tcPr>
          <w:p w:rsidR="00E979C2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1.</w:t>
            </w:r>
          </w:p>
        </w:tc>
        <w:tc>
          <w:tcPr>
            <w:tcW w:w="3543" w:type="dxa"/>
          </w:tcPr>
          <w:p w:rsidR="005C553B" w:rsidRDefault="000D022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022F">
              <w:rPr>
                <w:rFonts w:ascii="Arial" w:hAnsi="Arial" w:cs="Arial"/>
                <w:sz w:val="22"/>
                <w:szCs w:val="22"/>
              </w:rPr>
              <w:t xml:space="preserve">property </w:t>
            </w:r>
          </w:p>
          <w:p w:rsidR="000D022F" w:rsidRDefault="000D022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D022F" w:rsidRPr="00E979C2" w:rsidRDefault="000D022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979C2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a.</w:t>
            </w:r>
          </w:p>
        </w:tc>
        <w:tc>
          <w:tcPr>
            <w:tcW w:w="3650" w:type="dxa"/>
          </w:tcPr>
          <w:p w:rsidR="00E979C2" w:rsidRPr="00E979C2" w:rsidRDefault="000D022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022F">
              <w:rPr>
                <w:rFonts w:ascii="Arial" w:hAnsi="Arial" w:cs="Arial"/>
                <w:sz w:val="22"/>
                <w:szCs w:val="22"/>
              </w:rPr>
              <w:t>a plant or part of a plant used medicine or flavoring for food</w:t>
            </w:r>
          </w:p>
        </w:tc>
      </w:tr>
      <w:tr w:rsidR="00E979C2" w:rsidRPr="00E979C2" w:rsidTr="005C553B">
        <w:tc>
          <w:tcPr>
            <w:tcW w:w="817" w:type="dxa"/>
          </w:tcPr>
          <w:p w:rsidR="00E979C2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2.</w:t>
            </w:r>
          </w:p>
        </w:tc>
        <w:tc>
          <w:tcPr>
            <w:tcW w:w="3543" w:type="dxa"/>
          </w:tcPr>
          <w:p w:rsidR="005C553B" w:rsidRDefault="000D022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022F">
              <w:rPr>
                <w:rFonts w:ascii="Arial" w:hAnsi="Arial" w:cs="Arial"/>
                <w:sz w:val="22"/>
                <w:szCs w:val="22"/>
              </w:rPr>
              <w:t xml:space="preserve">potential </w:t>
            </w:r>
          </w:p>
          <w:p w:rsidR="000D022F" w:rsidRDefault="000D022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D022F" w:rsidRPr="00E979C2" w:rsidRDefault="000D022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979C2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b.</w:t>
            </w:r>
          </w:p>
        </w:tc>
        <w:tc>
          <w:tcPr>
            <w:tcW w:w="3650" w:type="dxa"/>
          </w:tcPr>
          <w:p w:rsidR="00E979C2" w:rsidRPr="00E979C2" w:rsidRDefault="000D022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022F">
              <w:rPr>
                <w:rFonts w:ascii="Arial" w:hAnsi="Arial" w:cs="Arial"/>
                <w:sz w:val="22"/>
                <w:szCs w:val="22"/>
              </w:rPr>
              <w:t>a medical treatment or operation</w:t>
            </w:r>
          </w:p>
        </w:tc>
      </w:tr>
      <w:tr w:rsidR="00E979C2" w:rsidRPr="00E979C2" w:rsidTr="005C553B">
        <w:tc>
          <w:tcPr>
            <w:tcW w:w="817" w:type="dxa"/>
          </w:tcPr>
          <w:p w:rsidR="00E979C2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3.</w:t>
            </w:r>
          </w:p>
        </w:tc>
        <w:tc>
          <w:tcPr>
            <w:tcW w:w="3543" w:type="dxa"/>
          </w:tcPr>
          <w:p w:rsidR="00E979C2" w:rsidRPr="00E979C2" w:rsidRDefault="000D022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022F">
              <w:rPr>
                <w:rFonts w:ascii="Arial" w:hAnsi="Arial" w:cs="Arial"/>
                <w:sz w:val="22"/>
                <w:szCs w:val="22"/>
              </w:rPr>
              <w:t>tropical</w:t>
            </w:r>
          </w:p>
        </w:tc>
        <w:tc>
          <w:tcPr>
            <w:tcW w:w="710" w:type="dxa"/>
          </w:tcPr>
          <w:p w:rsidR="00E979C2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c.</w:t>
            </w:r>
          </w:p>
        </w:tc>
        <w:tc>
          <w:tcPr>
            <w:tcW w:w="3650" w:type="dxa"/>
          </w:tcPr>
          <w:p w:rsidR="00E979C2" w:rsidRPr="00E979C2" w:rsidRDefault="000D022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022F">
              <w:rPr>
                <w:rFonts w:ascii="Arial" w:hAnsi="Arial" w:cs="Arial"/>
                <w:sz w:val="22"/>
                <w:szCs w:val="22"/>
              </w:rPr>
              <w:t>possible; capable of becoming real in the future</w:t>
            </w:r>
          </w:p>
        </w:tc>
      </w:tr>
      <w:tr w:rsidR="00E979C2" w:rsidRPr="00E979C2" w:rsidTr="005C553B">
        <w:tc>
          <w:tcPr>
            <w:tcW w:w="817" w:type="dxa"/>
          </w:tcPr>
          <w:p w:rsidR="00E979C2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4.</w:t>
            </w:r>
          </w:p>
        </w:tc>
        <w:tc>
          <w:tcPr>
            <w:tcW w:w="3543" w:type="dxa"/>
          </w:tcPr>
          <w:p w:rsidR="00E979C2" w:rsidRDefault="000D022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022F">
              <w:rPr>
                <w:rFonts w:ascii="Arial" w:hAnsi="Arial" w:cs="Arial"/>
                <w:sz w:val="22"/>
                <w:szCs w:val="22"/>
              </w:rPr>
              <w:t>herb</w:t>
            </w:r>
          </w:p>
          <w:p w:rsidR="000D022F" w:rsidRDefault="000D022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D022F" w:rsidRPr="00E979C2" w:rsidRDefault="000D022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979C2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d.</w:t>
            </w:r>
          </w:p>
        </w:tc>
        <w:tc>
          <w:tcPr>
            <w:tcW w:w="3650" w:type="dxa"/>
          </w:tcPr>
          <w:p w:rsidR="00E979C2" w:rsidRPr="00E979C2" w:rsidRDefault="000D022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022F">
              <w:rPr>
                <w:rFonts w:ascii="Arial" w:hAnsi="Arial" w:cs="Arial"/>
                <w:sz w:val="22"/>
                <w:szCs w:val="22"/>
              </w:rPr>
              <w:t>a quality, trait, or characteristic</w:t>
            </w:r>
          </w:p>
        </w:tc>
      </w:tr>
      <w:tr w:rsidR="00E979C2" w:rsidRPr="00E979C2" w:rsidTr="005C553B">
        <w:tc>
          <w:tcPr>
            <w:tcW w:w="817" w:type="dxa"/>
          </w:tcPr>
          <w:p w:rsidR="00E979C2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5.</w:t>
            </w:r>
          </w:p>
        </w:tc>
        <w:tc>
          <w:tcPr>
            <w:tcW w:w="3543" w:type="dxa"/>
          </w:tcPr>
          <w:p w:rsidR="00E979C2" w:rsidRDefault="000D022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022F">
              <w:rPr>
                <w:rFonts w:ascii="Arial" w:hAnsi="Arial" w:cs="Arial"/>
                <w:sz w:val="22"/>
                <w:szCs w:val="22"/>
              </w:rPr>
              <w:t>procedure</w:t>
            </w:r>
          </w:p>
          <w:p w:rsidR="000D022F" w:rsidRDefault="000D022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:rsidR="000D022F" w:rsidRPr="00E979C2" w:rsidRDefault="000D022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0" w:type="dxa"/>
          </w:tcPr>
          <w:p w:rsidR="00E979C2" w:rsidRPr="00E979C2" w:rsidRDefault="00E979C2" w:rsidP="00BD72CC">
            <w:pPr>
              <w:adjustRightInd w:val="0"/>
              <w:snapToGrid w:val="0"/>
              <w:spacing w:line="276" w:lineRule="auto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979C2">
              <w:rPr>
                <w:rFonts w:ascii="Arial" w:hAnsi="Arial" w:cs="Arial" w:hint="eastAsia"/>
                <w:sz w:val="22"/>
                <w:szCs w:val="22"/>
              </w:rPr>
              <w:t>e.</w:t>
            </w:r>
          </w:p>
        </w:tc>
        <w:tc>
          <w:tcPr>
            <w:tcW w:w="3650" w:type="dxa"/>
          </w:tcPr>
          <w:p w:rsidR="00E979C2" w:rsidRPr="00E979C2" w:rsidRDefault="000D022F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022F">
              <w:rPr>
                <w:rFonts w:ascii="Arial" w:hAnsi="Arial" w:cs="Arial"/>
                <w:sz w:val="22"/>
                <w:szCs w:val="22"/>
              </w:rPr>
              <w:t>from or in the hot, humid area near the Equator</w:t>
            </w:r>
          </w:p>
        </w:tc>
      </w:tr>
    </w:tbl>
    <w:p w:rsidR="00E979C2" w:rsidRPr="00E979C2" w:rsidRDefault="00E979C2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t xml:space="preserve"> </w:t>
      </w: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t>B. Chose the best answer to complete the sentence.</w:t>
      </w: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a8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1740"/>
        <w:gridCol w:w="1740"/>
        <w:gridCol w:w="1740"/>
        <w:gridCol w:w="1741"/>
        <w:gridCol w:w="1741"/>
      </w:tblGrid>
      <w:tr w:rsidR="00CC0C60" w:rsidRPr="00E979C2" w:rsidTr="00C47151">
        <w:trPr>
          <w:jc w:val="center"/>
        </w:trPr>
        <w:tc>
          <w:tcPr>
            <w:tcW w:w="1740" w:type="dxa"/>
          </w:tcPr>
          <w:p w:rsidR="00CC0C60" w:rsidRPr="00E979C2" w:rsidRDefault="000D5842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5842">
              <w:rPr>
                <w:rFonts w:ascii="Arial" w:hAnsi="Arial" w:cs="Arial"/>
                <w:sz w:val="22"/>
                <w:szCs w:val="22"/>
              </w:rPr>
              <w:t>usage</w:t>
            </w:r>
          </w:p>
        </w:tc>
        <w:tc>
          <w:tcPr>
            <w:tcW w:w="1740" w:type="dxa"/>
          </w:tcPr>
          <w:p w:rsidR="00CC0C60" w:rsidRPr="00E979C2" w:rsidRDefault="000D5842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5842">
              <w:rPr>
                <w:rFonts w:ascii="Arial" w:hAnsi="Arial" w:cs="Arial"/>
                <w:sz w:val="22"/>
                <w:szCs w:val="22"/>
              </w:rPr>
              <w:t>nurture</w:t>
            </w:r>
          </w:p>
        </w:tc>
        <w:tc>
          <w:tcPr>
            <w:tcW w:w="1740" w:type="dxa"/>
          </w:tcPr>
          <w:p w:rsidR="00CC0C60" w:rsidRPr="00E979C2" w:rsidRDefault="000D5842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5842">
              <w:rPr>
                <w:rFonts w:ascii="Arial" w:hAnsi="Arial" w:cs="Arial"/>
                <w:sz w:val="22"/>
                <w:szCs w:val="22"/>
              </w:rPr>
              <w:t>welfare</w:t>
            </w:r>
          </w:p>
        </w:tc>
        <w:tc>
          <w:tcPr>
            <w:tcW w:w="1741" w:type="dxa"/>
          </w:tcPr>
          <w:p w:rsidR="00CC0C60" w:rsidRPr="00E979C2" w:rsidRDefault="000D5842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5842">
              <w:rPr>
                <w:rFonts w:ascii="Arial" w:hAnsi="Arial" w:cs="Arial"/>
                <w:sz w:val="22"/>
                <w:szCs w:val="22"/>
              </w:rPr>
              <w:t>priority</w:t>
            </w:r>
          </w:p>
        </w:tc>
        <w:tc>
          <w:tcPr>
            <w:tcW w:w="1741" w:type="dxa"/>
          </w:tcPr>
          <w:p w:rsidR="00CC0C60" w:rsidRPr="00E979C2" w:rsidRDefault="000D5842" w:rsidP="00BD72CC">
            <w:pPr>
              <w:adjustRightInd w:val="0"/>
              <w:snapToGrid w:val="0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0D5842">
              <w:rPr>
                <w:rFonts w:ascii="Arial" w:hAnsi="Arial" w:cs="Arial"/>
                <w:sz w:val="22"/>
                <w:szCs w:val="22"/>
              </w:rPr>
              <w:t>automatically</w:t>
            </w:r>
          </w:p>
        </w:tc>
      </w:tr>
    </w:tbl>
    <w:p w:rsidR="00CC0C60" w:rsidRPr="00E979C2" w:rsidRDefault="00CC0C60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27663E" w:rsidRDefault="00600E00" w:rsidP="00E2419C">
      <w:pPr>
        <w:widowControl w:val="0"/>
        <w:autoSpaceDE w:val="0"/>
        <w:autoSpaceDN w:val="0"/>
        <w:adjustRightInd w:val="0"/>
        <w:snapToGrid w:val="0"/>
        <w:spacing w:line="360" w:lineRule="auto"/>
        <w:ind w:left="0"/>
        <w:rPr>
          <w:rFonts w:ascii="MyriadPro-Regular" w:eastAsia="MyriadPro-Regular" w:hAnsi="Arial" w:cs="MyriadPro-Regular"/>
          <w:kern w:val="0"/>
          <w:sz w:val="22"/>
          <w:szCs w:val="22"/>
        </w:rPr>
      </w:pPr>
      <w:r w:rsidRPr="00E979C2">
        <w:rPr>
          <w:rFonts w:ascii="Arial" w:hAnsi="Arial" w:cs="Arial"/>
          <w:sz w:val="22"/>
          <w:szCs w:val="22"/>
        </w:rPr>
        <w:t xml:space="preserve">1. </w:t>
      </w:r>
      <w:r w:rsidR="000D5842" w:rsidRPr="000D5842">
        <w:rPr>
          <w:rFonts w:ascii="MyriadPro-Regular" w:eastAsia="MyriadPro-Regular" w:cs="MyriadPro-Regular"/>
          <w:kern w:val="0"/>
          <w:sz w:val="22"/>
          <w:szCs w:val="22"/>
        </w:rPr>
        <w:t xml:space="preserve">The Society for the Prevention of Cruelty to Animals works to promote animal </w:t>
      </w:r>
      <w:r w:rsidR="00395785">
        <w:rPr>
          <w:rFonts w:ascii="MyriadPro-Regular" w:eastAsia="MyriadPro-Regular" w:cs="MyriadPro-Regular" w:hint="eastAsia"/>
          <w:kern w:val="0"/>
          <w:sz w:val="22"/>
          <w:szCs w:val="22"/>
        </w:rPr>
        <w:t>____________</w:t>
      </w:r>
      <w:r w:rsidR="000D5842" w:rsidRPr="000D5842">
        <w:rPr>
          <w:rFonts w:ascii="MyriadPro-Regular" w:eastAsia="MyriadPro-Regular" w:cs="MyriadPro-Regular"/>
          <w:kern w:val="0"/>
          <w:sz w:val="22"/>
          <w:szCs w:val="22"/>
        </w:rPr>
        <w:t>.</w:t>
      </w:r>
    </w:p>
    <w:p w:rsidR="00395785" w:rsidRDefault="00600E00" w:rsidP="00E2419C">
      <w:pPr>
        <w:widowControl w:val="0"/>
        <w:autoSpaceDE w:val="0"/>
        <w:autoSpaceDN w:val="0"/>
        <w:adjustRightInd w:val="0"/>
        <w:snapToGrid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E979C2">
        <w:rPr>
          <w:rFonts w:ascii="Arial" w:hAnsi="Arial" w:cs="Arial"/>
          <w:sz w:val="22"/>
          <w:szCs w:val="22"/>
        </w:rPr>
        <w:t xml:space="preserve">2. </w:t>
      </w:r>
      <w:proofErr w:type="gramStart"/>
      <w:r w:rsidR="000D5842" w:rsidRPr="000D5842">
        <w:rPr>
          <w:rFonts w:ascii="Arial" w:hAnsi="Arial" w:cs="Arial"/>
          <w:sz w:val="22"/>
          <w:szCs w:val="22"/>
        </w:rPr>
        <w:t>It’s</w:t>
      </w:r>
      <w:proofErr w:type="gramEnd"/>
      <w:r w:rsidR="000D5842" w:rsidRPr="000D5842">
        <w:rPr>
          <w:rFonts w:ascii="Arial" w:hAnsi="Arial" w:cs="Arial"/>
          <w:sz w:val="22"/>
          <w:szCs w:val="22"/>
        </w:rPr>
        <w:t xml:space="preserve"> the job of parents to </w:t>
      </w:r>
      <w:r w:rsidR="00395785">
        <w:rPr>
          <w:rFonts w:ascii="Arial" w:hAnsi="Arial" w:cs="Arial" w:hint="eastAsia"/>
          <w:sz w:val="22"/>
          <w:szCs w:val="22"/>
        </w:rPr>
        <w:t>____________</w:t>
      </w:r>
      <w:r w:rsidR="000D5842" w:rsidRPr="000D5842">
        <w:rPr>
          <w:rFonts w:ascii="Arial" w:hAnsi="Arial" w:cs="Arial"/>
          <w:sz w:val="22"/>
          <w:szCs w:val="22"/>
        </w:rPr>
        <w:t xml:space="preserve"> their children so that they become happy, healthy adults.</w:t>
      </w:r>
    </w:p>
    <w:p w:rsidR="00BF5B56" w:rsidRPr="00E979C2" w:rsidRDefault="00BF5B56" w:rsidP="00E2419C">
      <w:pPr>
        <w:widowControl w:val="0"/>
        <w:autoSpaceDE w:val="0"/>
        <w:autoSpaceDN w:val="0"/>
        <w:adjustRightInd w:val="0"/>
        <w:snapToGrid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E979C2">
        <w:rPr>
          <w:rFonts w:ascii="Arial" w:hAnsi="Arial" w:cs="Arial"/>
          <w:sz w:val="22"/>
          <w:szCs w:val="22"/>
        </w:rPr>
        <w:t xml:space="preserve">3. </w:t>
      </w:r>
      <w:r w:rsidR="000D5842" w:rsidRPr="000D5842">
        <w:rPr>
          <w:rFonts w:ascii="Arial" w:hAnsi="Arial" w:cs="Arial"/>
          <w:sz w:val="22"/>
          <w:szCs w:val="22"/>
        </w:rPr>
        <w:t>The mo</w:t>
      </w:r>
      <w:r w:rsidR="00395785">
        <w:rPr>
          <w:rFonts w:ascii="Arial" w:hAnsi="Arial" w:cs="Arial"/>
          <w:sz w:val="22"/>
          <w:szCs w:val="22"/>
        </w:rPr>
        <w:t xml:space="preserve">nthly payment for my phone is </w:t>
      </w:r>
      <w:r w:rsidR="00395785">
        <w:rPr>
          <w:rFonts w:ascii="Arial" w:hAnsi="Arial" w:cs="Arial" w:hint="eastAsia"/>
          <w:sz w:val="22"/>
          <w:szCs w:val="22"/>
        </w:rPr>
        <w:t>____________</w:t>
      </w:r>
      <w:r w:rsidR="000D5842" w:rsidRPr="000D5842">
        <w:rPr>
          <w:rFonts w:ascii="Arial" w:hAnsi="Arial" w:cs="Arial"/>
          <w:sz w:val="22"/>
          <w:szCs w:val="22"/>
        </w:rPr>
        <w:t xml:space="preserve"> sent from my bank account every month.</w:t>
      </w:r>
    </w:p>
    <w:p w:rsidR="00BF5B56" w:rsidRPr="00E979C2" w:rsidRDefault="00BF5B56" w:rsidP="00E2419C">
      <w:pPr>
        <w:adjustRightInd w:val="0"/>
        <w:snapToGrid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E979C2">
        <w:rPr>
          <w:rFonts w:ascii="Arial" w:hAnsi="Arial" w:cs="Arial"/>
          <w:sz w:val="22"/>
          <w:szCs w:val="22"/>
        </w:rPr>
        <w:t xml:space="preserve">4. </w:t>
      </w:r>
      <w:r w:rsidR="000D5842" w:rsidRPr="000D5842">
        <w:rPr>
          <w:rFonts w:ascii="Arial" w:hAnsi="Arial" w:cs="Arial"/>
          <w:sz w:val="22"/>
          <w:szCs w:val="22"/>
        </w:rPr>
        <w:t>On any s</w:t>
      </w:r>
      <w:r w:rsidR="00395785">
        <w:rPr>
          <w:rFonts w:ascii="Arial" w:hAnsi="Arial" w:cs="Arial"/>
          <w:sz w:val="22"/>
          <w:szCs w:val="22"/>
        </w:rPr>
        <w:t xml:space="preserve">chool trip, the teachers’ top </w:t>
      </w:r>
      <w:r w:rsidR="00395785">
        <w:rPr>
          <w:rFonts w:ascii="Arial" w:hAnsi="Arial" w:cs="Arial" w:hint="eastAsia"/>
          <w:sz w:val="22"/>
          <w:szCs w:val="22"/>
        </w:rPr>
        <w:t>____________</w:t>
      </w:r>
      <w:r w:rsidR="000D5842" w:rsidRPr="000D5842">
        <w:rPr>
          <w:rFonts w:ascii="Arial" w:hAnsi="Arial" w:cs="Arial"/>
          <w:sz w:val="22"/>
          <w:szCs w:val="22"/>
        </w:rPr>
        <w:t xml:space="preserve"> should be the safety of the students.</w:t>
      </w:r>
    </w:p>
    <w:p w:rsidR="00BF5B56" w:rsidRPr="00E979C2" w:rsidRDefault="00BF5B56" w:rsidP="00E2419C">
      <w:pPr>
        <w:adjustRightInd w:val="0"/>
        <w:snapToGrid w:val="0"/>
        <w:spacing w:line="360" w:lineRule="auto"/>
        <w:ind w:left="0"/>
        <w:rPr>
          <w:rFonts w:ascii="Arial" w:hAnsi="Arial" w:cs="Arial"/>
          <w:i/>
          <w:sz w:val="22"/>
          <w:szCs w:val="22"/>
        </w:rPr>
      </w:pPr>
      <w:r w:rsidRPr="00E979C2">
        <w:rPr>
          <w:rFonts w:ascii="Arial" w:hAnsi="Arial" w:cs="Arial"/>
          <w:sz w:val="22"/>
          <w:szCs w:val="22"/>
        </w:rPr>
        <w:t xml:space="preserve">5. </w:t>
      </w:r>
      <w:r w:rsidR="000D5842" w:rsidRPr="000D5842">
        <w:rPr>
          <w:rFonts w:ascii="Arial" w:hAnsi="Arial" w:cs="Arial"/>
          <w:sz w:val="22"/>
          <w:szCs w:val="22"/>
        </w:rPr>
        <w:t>The go</w:t>
      </w:r>
      <w:r w:rsidR="00395785">
        <w:rPr>
          <w:rFonts w:ascii="Arial" w:hAnsi="Arial" w:cs="Arial"/>
          <w:sz w:val="22"/>
          <w:szCs w:val="22"/>
        </w:rPr>
        <w:t xml:space="preserve">vernment has restricted water </w:t>
      </w:r>
      <w:r w:rsidR="00395785">
        <w:rPr>
          <w:rFonts w:ascii="Arial" w:hAnsi="Arial" w:cs="Arial" w:hint="eastAsia"/>
          <w:sz w:val="22"/>
          <w:szCs w:val="22"/>
        </w:rPr>
        <w:t>____________</w:t>
      </w:r>
      <w:r w:rsidR="000D5842" w:rsidRPr="000D5842">
        <w:rPr>
          <w:rFonts w:ascii="Arial" w:hAnsi="Arial" w:cs="Arial"/>
          <w:sz w:val="22"/>
          <w:szCs w:val="22"/>
        </w:rPr>
        <w:t xml:space="preserve"> by residents because of the severe drought.</w:t>
      </w: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</w:p>
    <w:p w:rsidR="00C1593E" w:rsidRPr="00E979C2" w:rsidRDefault="00C1593E" w:rsidP="00BD72CC">
      <w:pPr>
        <w:adjustRightInd w:val="0"/>
        <w:snapToGrid w:val="0"/>
        <w:spacing w:line="276" w:lineRule="auto"/>
        <w:ind w:left="0"/>
        <w:rPr>
          <w:rFonts w:ascii="Arial" w:hAnsi="Arial" w:cs="Arial"/>
          <w:b/>
          <w:sz w:val="22"/>
          <w:szCs w:val="22"/>
        </w:rPr>
      </w:pPr>
      <w:r w:rsidRPr="00E979C2">
        <w:rPr>
          <w:rFonts w:ascii="Arial" w:hAnsi="Arial" w:cs="Arial"/>
          <w:b/>
          <w:sz w:val="22"/>
          <w:szCs w:val="22"/>
        </w:rPr>
        <w:br w:type="page"/>
      </w:r>
      <w:r w:rsidR="00543686" w:rsidRPr="00E979C2">
        <w:rPr>
          <w:rFonts w:ascii="Arial" w:hAnsi="Arial" w:cs="Arial"/>
          <w:b/>
          <w:sz w:val="22"/>
          <w:szCs w:val="22"/>
        </w:rPr>
        <w:lastRenderedPageBreak/>
        <w:t>C</w:t>
      </w:r>
      <w:r w:rsidRPr="00E979C2">
        <w:rPr>
          <w:rFonts w:ascii="Arial" w:hAnsi="Arial" w:cs="Arial"/>
          <w:b/>
          <w:sz w:val="22"/>
          <w:szCs w:val="22"/>
        </w:rPr>
        <w:t xml:space="preserve">. </w:t>
      </w:r>
      <w:r w:rsidR="00AC4533">
        <w:rPr>
          <w:rFonts w:ascii="Arial" w:hAnsi="Arial" w:cs="Arial" w:hint="eastAsia"/>
          <w:b/>
          <w:sz w:val="22"/>
          <w:szCs w:val="22"/>
        </w:rPr>
        <w:t>Read and write the correct answer.</w:t>
      </w:r>
    </w:p>
    <w:p w:rsidR="00AC4533" w:rsidRDefault="00AC4533" w:rsidP="00AC4533">
      <w:pPr>
        <w:widowControl w:val="0"/>
        <w:autoSpaceDE w:val="0"/>
        <w:autoSpaceDN w:val="0"/>
        <w:adjustRightInd w:val="0"/>
        <w:snapToGrid w:val="0"/>
        <w:ind w:left="0" w:firstLine="284"/>
        <w:jc w:val="center"/>
        <w:rPr>
          <w:rFonts w:ascii="Verdana" w:eastAsiaTheme="minorEastAsia" w:hAnsi="Verdana" w:cstheme="minorBidi"/>
          <w:b/>
          <w:szCs w:val="22"/>
        </w:rPr>
      </w:pPr>
    </w:p>
    <w:p w:rsidR="00AC4533" w:rsidRDefault="00AC4533" w:rsidP="00AC4533">
      <w:pPr>
        <w:widowControl w:val="0"/>
        <w:autoSpaceDE w:val="0"/>
        <w:autoSpaceDN w:val="0"/>
        <w:adjustRightInd w:val="0"/>
        <w:snapToGrid w:val="0"/>
        <w:ind w:left="0" w:firstLine="284"/>
        <w:jc w:val="center"/>
        <w:rPr>
          <w:rFonts w:ascii="Verdana" w:eastAsiaTheme="minorEastAsia" w:hAnsi="Verdana" w:cstheme="minorBidi"/>
          <w:b/>
          <w:szCs w:val="22"/>
        </w:rPr>
      </w:pPr>
      <w:r w:rsidRPr="00AC4533">
        <w:rPr>
          <w:rFonts w:ascii="Verdana" w:eastAsiaTheme="minorEastAsia" w:hAnsi="Verdana" w:cstheme="minorBidi" w:hint="eastAsia"/>
          <w:b/>
          <w:szCs w:val="22"/>
        </w:rPr>
        <w:t>Smart Home Technology</w:t>
      </w:r>
    </w:p>
    <w:p w:rsidR="00AC4533" w:rsidRPr="00AC4533" w:rsidRDefault="00AC4533" w:rsidP="00AC4533">
      <w:pPr>
        <w:widowControl w:val="0"/>
        <w:autoSpaceDE w:val="0"/>
        <w:autoSpaceDN w:val="0"/>
        <w:adjustRightInd w:val="0"/>
        <w:snapToGrid w:val="0"/>
        <w:ind w:left="0" w:firstLine="284"/>
        <w:jc w:val="center"/>
        <w:rPr>
          <w:rFonts w:ascii="MyriadPro-Regular" w:eastAsia="MyriadPro-Regular" w:hAnsiTheme="minorHAnsi" w:cs="MyriadPro-Regular"/>
          <w:b/>
          <w:kern w:val="0"/>
          <w:sz w:val="24"/>
        </w:rPr>
      </w:pPr>
    </w:p>
    <w:p w:rsidR="00AC4533" w:rsidRPr="00AC4533" w:rsidRDefault="00AC4533" w:rsidP="00AC4533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MyriadPro-Regular" w:eastAsia="MyriadPro-Regular" w:hAnsiTheme="minorHAnsi" w:cs="MyriadPro-Regular"/>
          <w:kern w:val="0"/>
          <w:sz w:val="24"/>
        </w:rPr>
      </w:pPr>
      <w:r w:rsidRPr="00AC4533">
        <w:rPr>
          <w:rFonts w:ascii="MyriadPro-Regular" w:eastAsia="MyriadPro-Regular" w:hAnsiTheme="minorHAnsi" w:cs="MyriadPro-Regular"/>
          <w:kern w:val="0"/>
          <w:sz w:val="24"/>
        </w:rPr>
        <w:t>Imagine coming home to a smart home after a grueling day at work. Doors and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>windows automatically open and close, your favorite music plays throughout the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 xml:space="preserve">house, and (1) </w:t>
      </w:r>
      <w:r w:rsidRPr="00AC4533">
        <w:rPr>
          <w:rFonts w:ascii="MyriadPro-Regular" w:eastAsia="MyriadPro-Regular" w:hAnsiTheme="minorHAnsi" w:cs="MyriadPro-Regular"/>
          <w:b/>
          <w:kern w:val="0"/>
          <w:sz w:val="24"/>
        </w:rPr>
        <w:t>dinner cooks itself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>. This sounds like science fiction, but more and more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>homes are outfitted with these capabilities.</w:t>
      </w:r>
    </w:p>
    <w:p w:rsidR="00AC4533" w:rsidRDefault="00AC4533" w:rsidP="00AC4533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MyriadPro-Regular" w:eastAsia="MyriadPro-Regular" w:hAnsiTheme="minorHAnsi" w:cs="MyriadPro-Regular"/>
          <w:kern w:val="0"/>
          <w:sz w:val="24"/>
        </w:rPr>
      </w:pPr>
      <w:r w:rsidRPr="00AC4533">
        <w:rPr>
          <w:rFonts w:ascii="MyriadPro-Regular" w:eastAsia="MyriadPro-Regular" w:hAnsiTheme="minorHAnsi" w:cs="MyriadPro-Regular"/>
          <w:kern w:val="0"/>
          <w:sz w:val="24"/>
        </w:rPr>
        <w:t>Smart homes can be controlled remotely through smartphones or portable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 xml:space="preserve">computers. Often there are also (1) </w:t>
      </w:r>
      <w:r w:rsidRPr="00AC4533">
        <w:rPr>
          <w:rFonts w:ascii="MyriadPro-Regular" w:eastAsia="MyriadPro-Regular" w:hAnsiTheme="minorHAnsi" w:cs="MyriadPro-Regular"/>
          <w:kern w:val="0"/>
          <w:sz w:val="24"/>
          <w:u w:val="single"/>
        </w:rPr>
        <w:t>computerized control panels on different walls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 xml:space="preserve"> of the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>home. And there are many capabilities that a home owner can choose from. Most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 xml:space="preserve">smart homes are equipped with (2) </w:t>
      </w:r>
      <w:r w:rsidRPr="00AC4533">
        <w:rPr>
          <w:rFonts w:ascii="MyriadPro-Regular" w:eastAsia="MyriadPro-Regular" w:hAnsiTheme="minorHAnsi" w:cs="MyriadPro-Regular"/>
          <w:b/>
          <w:kern w:val="0"/>
          <w:sz w:val="24"/>
        </w:rPr>
        <w:t>controls for lights, heating, air conditioning, and</w:t>
      </w:r>
      <w:r w:rsidRPr="00AC4533">
        <w:rPr>
          <w:rFonts w:ascii="MyriadPro-Regular" w:eastAsia="MyriadPro-Regular" w:hAnsiTheme="minorHAnsi" w:cs="MyriadPro-Regular" w:hint="eastAsia"/>
          <w:b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b/>
          <w:kern w:val="0"/>
          <w:sz w:val="24"/>
        </w:rPr>
        <w:t>electronic devices.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 xml:space="preserve"> The owner can choose which other features to include.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</w:p>
    <w:p w:rsidR="00AC4533" w:rsidRPr="00AC4533" w:rsidRDefault="00AC4533" w:rsidP="00AC4533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MyriadPro-Regular" w:eastAsia="MyriadPro-Regular" w:hAnsiTheme="minorHAnsi" w:cs="MyriadPro-Regular"/>
          <w:kern w:val="0"/>
          <w:sz w:val="24"/>
        </w:rPr>
      </w:pPr>
      <w:r w:rsidRPr="00AC4533">
        <w:rPr>
          <w:rFonts w:ascii="MyriadPro-Regular" w:eastAsia="MyriadPro-Regular" w:hAnsiTheme="minorHAnsi" w:cs="MyriadPro-Regular"/>
          <w:kern w:val="0"/>
          <w:sz w:val="24"/>
        </w:rPr>
        <w:t>For example, people who travel frequently might be concerned about security.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 xml:space="preserve">With a smart home, they can (1) </w:t>
      </w:r>
      <w:r w:rsidRPr="00AC4533">
        <w:rPr>
          <w:rFonts w:ascii="MyriadPro-Regular" w:eastAsia="MyriadPro-Regular" w:hAnsiTheme="minorHAnsi" w:cs="MyriadPro-Regular"/>
          <w:i/>
          <w:kern w:val="0"/>
          <w:sz w:val="24"/>
        </w:rPr>
        <w:t>check cameras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 xml:space="preserve"> in and around their house from anywhere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>in the world. They can turn lights on and off to see better and can even get instant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>alerts when motion sensors are set off. For other people, convenience might be the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 xml:space="preserve">priority. A smart home might (2) </w:t>
      </w:r>
      <w:r w:rsidRPr="00AC4533">
        <w:rPr>
          <w:rFonts w:ascii="MyriadPro-Regular" w:eastAsia="MyriadPro-Regular" w:hAnsiTheme="minorHAnsi" w:cs="MyriadPro-Regular"/>
          <w:kern w:val="0"/>
          <w:sz w:val="24"/>
          <w:u w:val="single"/>
        </w:rPr>
        <w:t>take care of feeding pets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 xml:space="preserve"> and watering plants. Or the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 xml:space="preserve">home might have (3) </w:t>
      </w:r>
      <w:r w:rsidRPr="00AC4533">
        <w:rPr>
          <w:rFonts w:ascii="MyriadPro-Regular" w:eastAsia="MyriadPro-Regular" w:hAnsiTheme="minorHAnsi" w:cs="MyriadPro-Regular"/>
          <w:b/>
          <w:kern w:val="0"/>
          <w:sz w:val="24"/>
        </w:rPr>
        <w:t>a smart refrigerator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 xml:space="preserve"> that can keep track of its contents, (2) </w:t>
      </w:r>
      <w:r w:rsidRPr="00AC4533">
        <w:rPr>
          <w:rFonts w:ascii="MyriadPro-Regular" w:eastAsia="MyriadPro-Regular" w:hAnsiTheme="minorHAnsi" w:cs="MyriadPro-Regular"/>
          <w:i/>
          <w:kern w:val="0"/>
          <w:sz w:val="24"/>
        </w:rPr>
        <w:t>suggest meal</w:t>
      </w:r>
      <w:r w:rsidRPr="00AC4533">
        <w:rPr>
          <w:rFonts w:ascii="MyriadPro-Regular" w:eastAsia="MyriadPro-Regular" w:hAnsiTheme="minorHAnsi" w:cs="MyriadPro-Regular" w:hint="eastAsia"/>
          <w:i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i/>
          <w:kern w:val="0"/>
          <w:sz w:val="24"/>
        </w:rPr>
        <w:t>options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>, and even order groceries as they are used up.</w:t>
      </w:r>
    </w:p>
    <w:p w:rsidR="00AC4533" w:rsidRPr="00AC4533" w:rsidRDefault="00AC4533" w:rsidP="00AC4533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MyriadPro-Regular" w:eastAsia="MyriadPro-Regular" w:hAnsiTheme="minorHAnsi" w:cs="MyriadPro-Regular"/>
          <w:kern w:val="0"/>
          <w:sz w:val="24"/>
        </w:rPr>
      </w:pPr>
      <w:r w:rsidRPr="00AC4533">
        <w:rPr>
          <w:rFonts w:ascii="MyriadPro-Regular" w:eastAsia="MyriadPro-Regular" w:hAnsiTheme="minorHAnsi" w:cs="MyriadPro-Regular"/>
          <w:kern w:val="0"/>
          <w:sz w:val="24"/>
        </w:rPr>
        <w:t>Smart homes can also work for their owners.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 xml:space="preserve">They reduce energy usage and can also (3) </w:t>
      </w:r>
      <w:r w:rsidRPr="00AC4533">
        <w:rPr>
          <w:rFonts w:ascii="MyriadPro-Regular" w:eastAsia="MyriadPro-Regular" w:hAnsiTheme="minorHAnsi" w:cs="MyriadPro-Regular"/>
          <w:kern w:val="0"/>
          <w:sz w:val="24"/>
          <w:u w:val="single"/>
        </w:rPr>
        <w:t>manage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  <w:u w:val="single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  <w:u w:val="single"/>
        </w:rPr>
        <w:t>renewable energy systems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>. Smart homes can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>actually calculate how much money they save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 xml:space="preserve">each month. They can even (3) </w:t>
      </w:r>
      <w:r w:rsidRPr="00AC4533">
        <w:rPr>
          <w:rFonts w:ascii="MyriadPro-Regular" w:eastAsia="MyriadPro-Regular" w:hAnsiTheme="minorHAnsi" w:cs="MyriadPro-Regular"/>
          <w:i/>
          <w:kern w:val="0"/>
          <w:sz w:val="24"/>
        </w:rPr>
        <w:t>manage recycling</w:t>
      </w:r>
      <w:r w:rsidRPr="00AC4533">
        <w:rPr>
          <w:rFonts w:ascii="MyriadPro-Regular" w:eastAsia="MyriadPro-Regular" w:hAnsiTheme="minorHAnsi" w:cs="MyriadPro-Regular" w:hint="eastAsia"/>
          <w:i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i/>
          <w:kern w:val="0"/>
          <w:sz w:val="24"/>
        </w:rPr>
        <w:t>programs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>.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</w:p>
    <w:p w:rsidR="00AC4533" w:rsidRPr="00AC4533" w:rsidRDefault="00AC4533" w:rsidP="00AC4533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MyriadPro-Regular" w:eastAsia="MyriadPro-Regular" w:hAnsiTheme="minorHAnsi" w:cs="MyriadPro-Regular"/>
          <w:kern w:val="0"/>
          <w:sz w:val="24"/>
        </w:rPr>
      </w:pPr>
      <w:r w:rsidRPr="00AC4533">
        <w:rPr>
          <w:rFonts w:ascii="MyriadPro-Regular" w:eastAsia="MyriadPro-Regular" w:hAnsiTheme="minorHAnsi" w:cs="MyriadPro-Regular"/>
          <w:kern w:val="0"/>
          <w:sz w:val="24"/>
        </w:rPr>
        <w:t>These homes provide advantages for the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>elderly and disabled, too. They can increase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>quality of life by making sure people are safe and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>comfortable at home. They are a great alternative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>to round-the-clock care at institutions. The smart home of a dementia patient, for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 xml:space="preserve">example, can (4) </w:t>
      </w:r>
      <w:r w:rsidRPr="00AC4533">
        <w:rPr>
          <w:rFonts w:ascii="MyriadPro-Regular" w:eastAsia="MyriadPro-Regular" w:hAnsiTheme="minorHAnsi" w:cs="MyriadPro-Regular"/>
          <w:b/>
          <w:kern w:val="0"/>
          <w:sz w:val="24"/>
        </w:rPr>
        <w:t>remind the patient about daily activities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 xml:space="preserve"> like showering and eating. It can (4)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  <w:u w:val="single"/>
        </w:rPr>
        <w:t>monitor and dispense medications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 xml:space="preserve">. The house can even (4) </w:t>
      </w:r>
      <w:r w:rsidRPr="00AC4533">
        <w:rPr>
          <w:rFonts w:ascii="MyriadPro-Regular" w:eastAsia="MyriadPro-Regular" w:hAnsiTheme="minorHAnsi" w:cs="MyriadPro-Regular"/>
          <w:i/>
          <w:kern w:val="0"/>
          <w:sz w:val="24"/>
        </w:rPr>
        <w:t>contact emergency services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>when necessary.</w:t>
      </w:r>
    </w:p>
    <w:p w:rsidR="00AC4533" w:rsidRPr="00AC4533" w:rsidRDefault="00AC4533" w:rsidP="00AC4533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MyriadPro-Regular" w:eastAsia="MyriadPro-Regular" w:hAnsiTheme="minorHAnsi" w:cs="MyriadPro-Regular"/>
          <w:kern w:val="0"/>
          <w:sz w:val="24"/>
        </w:rPr>
      </w:pPr>
      <w:r w:rsidRPr="00AC4533">
        <w:rPr>
          <w:rFonts w:ascii="MyriadPro-Regular" w:eastAsia="MyriadPro-Regular" w:hAnsiTheme="minorHAnsi" w:cs="MyriadPro-Regular"/>
          <w:kern w:val="0"/>
          <w:sz w:val="24"/>
        </w:rPr>
        <w:t>Smart home technology presents exciting opportunities that are changing the way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>people live. They can do almost anything. At this point, smart homes are only limited</w:t>
      </w:r>
      <w:r w:rsidRPr="00AC4533">
        <w:rPr>
          <w:rFonts w:ascii="MyriadPro-Regular" w:eastAsia="MyriadPro-Regular" w:hAnsiTheme="minorHAnsi" w:cs="MyriadPro-Regular" w:hint="eastAsia"/>
          <w:kern w:val="0"/>
          <w:sz w:val="24"/>
        </w:rPr>
        <w:t xml:space="preserve"> </w:t>
      </w:r>
      <w:r w:rsidRPr="00AC4533">
        <w:rPr>
          <w:rFonts w:ascii="MyriadPro-Regular" w:eastAsia="MyriadPro-Regular" w:hAnsiTheme="minorHAnsi" w:cs="MyriadPro-Regular"/>
          <w:kern w:val="0"/>
          <w:sz w:val="24"/>
        </w:rPr>
        <w:t>by our imaginations!</w:t>
      </w:r>
    </w:p>
    <w:p w:rsidR="00AC4533" w:rsidRPr="00AC4533" w:rsidRDefault="00AC4533" w:rsidP="00AC4533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MyriadPro-Regular" w:eastAsia="MyriadPro-Regular" w:hAnsiTheme="minorHAnsi" w:cs="MyriadPro-Regular"/>
          <w:kern w:val="0"/>
          <w:sz w:val="24"/>
        </w:rPr>
      </w:pPr>
    </w:p>
    <w:p w:rsidR="00AC4533" w:rsidRPr="00AC4533" w:rsidRDefault="00AC4533" w:rsidP="00AC4533">
      <w:pPr>
        <w:adjustRightInd w:val="0"/>
        <w:snapToGrid w:val="0"/>
        <w:ind w:left="0" w:firstLine="284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AC4533">
        <w:rPr>
          <w:rFonts w:ascii="Arial" w:eastAsia="굴림" w:hAnsi="Arial" w:cs="Arial"/>
          <w:color w:val="000000"/>
          <w:kern w:val="0"/>
          <w:sz w:val="24"/>
        </w:rPr>
        <w:t xml:space="preserve">1. Which is already a feature of most smart homes? Which </w:t>
      </w:r>
      <w:r w:rsidRPr="00AC4533">
        <w:rPr>
          <w:rFonts w:ascii="Arial" w:eastAsia="굴림" w:hAnsi="Arial" w:cs="Arial"/>
          <w:b/>
          <w:color w:val="000000"/>
          <w:kern w:val="0"/>
          <w:sz w:val="24"/>
        </w:rPr>
        <w:t>bold phrase</w:t>
      </w:r>
      <w:r w:rsidRPr="00AC4533">
        <w:rPr>
          <w:rFonts w:ascii="Arial" w:eastAsia="굴림" w:hAnsi="Arial" w:cs="Arial"/>
          <w:color w:val="000000"/>
          <w:kern w:val="0"/>
          <w:sz w:val="24"/>
        </w:rPr>
        <w:t xml:space="preserve"> shows the answer?</w:t>
      </w:r>
    </w:p>
    <w:p w:rsidR="00AC4533" w:rsidRPr="00AC4533" w:rsidRDefault="00AC4533" w:rsidP="00AC4533">
      <w:pPr>
        <w:adjustRightInd w:val="0"/>
        <w:snapToGrid w:val="0"/>
        <w:ind w:left="0" w:firstLine="284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AC4533">
        <w:rPr>
          <w:rFonts w:ascii="Arial" w:eastAsia="굴림" w:hAnsi="Arial" w:cs="Arial"/>
          <w:color w:val="000000"/>
          <w:kern w:val="0"/>
          <w:sz w:val="24"/>
        </w:rPr>
        <w:t>a. 1</w:t>
      </w:r>
    </w:p>
    <w:p w:rsidR="00AC4533" w:rsidRPr="00AC4533" w:rsidRDefault="00AC4533" w:rsidP="00AC4533">
      <w:pPr>
        <w:adjustRightInd w:val="0"/>
        <w:snapToGrid w:val="0"/>
        <w:ind w:left="0" w:firstLine="284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AC4533">
        <w:rPr>
          <w:rFonts w:ascii="Arial" w:eastAsia="굴림" w:hAnsi="Arial" w:cs="Arial"/>
          <w:color w:val="000000"/>
          <w:kern w:val="0"/>
          <w:sz w:val="24"/>
        </w:rPr>
        <w:t>b. 2</w:t>
      </w:r>
    </w:p>
    <w:p w:rsidR="00AC4533" w:rsidRPr="00AC4533" w:rsidRDefault="00AC4533" w:rsidP="00AC4533">
      <w:pPr>
        <w:adjustRightInd w:val="0"/>
        <w:snapToGrid w:val="0"/>
        <w:ind w:left="0" w:firstLine="284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AC4533">
        <w:rPr>
          <w:rFonts w:ascii="Arial" w:eastAsia="굴림" w:hAnsi="Arial" w:cs="Arial"/>
          <w:color w:val="000000"/>
          <w:kern w:val="0"/>
          <w:sz w:val="24"/>
        </w:rPr>
        <w:t>c. 3</w:t>
      </w:r>
    </w:p>
    <w:p w:rsidR="00AC4533" w:rsidRPr="00AC4533" w:rsidRDefault="00AC4533" w:rsidP="00AC4533">
      <w:pPr>
        <w:adjustRightInd w:val="0"/>
        <w:snapToGrid w:val="0"/>
        <w:ind w:left="0" w:firstLine="284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AC4533">
        <w:rPr>
          <w:rFonts w:ascii="Arial" w:eastAsia="굴림" w:hAnsi="Arial" w:cs="Arial"/>
          <w:color w:val="000000"/>
          <w:kern w:val="0"/>
          <w:sz w:val="24"/>
        </w:rPr>
        <w:t>d. 4</w:t>
      </w:r>
    </w:p>
    <w:p w:rsidR="00AC4533" w:rsidRPr="00AC4533" w:rsidRDefault="00AC4533" w:rsidP="00AC4533">
      <w:pPr>
        <w:adjustRightInd w:val="0"/>
        <w:snapToGrid w:val="0"/>
        <w:ind w:left="0" w:firstLine="284"/>
        <w:rPr>
          <w:rFonts w:ascii="굴림" w:eastAsia="굴림" w:hAnsi="굴림" w:cs="굴림"/>
          <w:kern w:val="0"/>
          <w:sz w:val="24"/>
        </w:rPr>
      </w:pPr>
    </w:p>
    <w:p w:rsidR="00AC4533" w:rsidRPr="00AC4533" w:rsidRDefault="00AC4533" w:rsidP="00AC4533">
      <w:pPr>
        <w:adjustRightInd w:val="0"/>
        <w:snapToGrid w:val="0"/>
        <w:ind w:left="0" w:firstLine="284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AC4533">
        <w:rPr>
          <w:rFonts w:ascii="Arial" w:eastAsia="굴림" w:hAnsi="Arial" w:cs="Arial"/>
          <w:color w:val="000000"/>
          <w:kern w:val="0"/>
          <w:sz w:val="24"/>
        </w:rPr>
        <w:t xml:space="preserve">2. In what way might smart homes be good for the environment? Which </w:t>
      </w:r>
      <w:r w:rsidRPr="00AC4533">
        <w:rPr>
          <w:rFonts w:ascii="Arial" w:eastAsia="굴림" w:hAnsi="Arial" w:cs="Arial"/>
          <w:color w:val="000000"/>
          <w:kern w:val="0"/>
          <w:sz w:val="24"/>
          <w:u w:val="single"/>
        </w:rPr>
        <w:t>underlined phrase</w:t>
      </w:r>
      <w:r w:rsidRPr="00AC4533">
        <w:rPr>
          <w:rFonts w:ascii="Arial" w:eastAsia="굴림" w:hAnsi="Arial" w:cs="Arial"/>
          <w:color w:val="000000"/>
          <w:kern w:val="0"/>
          <w:sz w:val="24"/>
        </w:rPr>
        <w:t xml:space="preserve"> shows the answer?</w:t>
      </w:r>
    </w:p>
    <w:p w:rsidR="00AC4533" w:rsidRPr="00AC4533" w:rsidRDefault="00AC4533" w:rsidP="00AC4533">
      <w:pPr>
        <w:adjustRightInd w:val="0"/>
        <w:snapToGrid w:val="0"/>
        <w:ind w:left="0" w:firstLine="284"/>
        <w:rPr>
          <w:rFonts w:ascii="Arial" w:eastAsia="굴림" w:hAnsi="Arial" w:cs="Arial"/>
          <w:color w:val="000000"/>
          <w:kern w:val="0"/>
          <w:sz w:val="24"/>
        </w:rPr>
      </w:pPr>
      <w:r w:rsidRPr="00AC4533">
        <w:rPr>
          <w:rFonts w:ascii="Arial" w:eastAsia="굴림" w:hAnsi="Arial" w:cs="Arial"/>
          <w:color w:val="000000"/>
          <w:kern w:val="0"/>
          <w:sz w:val="24"/>
        </w:rPr>
        <w:t>a. 1</w:t>
      </w:r>
    </w:p>
    <w:p w:rsidR="00AC4533" w:rsidRPr="00AC4533" w:rsidRDefault="00AC4533" w:rsidP="00AC4533">
      <w:pPr>
        <w:adjustRightInd w:val="0"/>
        <w:snapToGrid w:val="0"/>
        <w:ind w:left="0" w:firstLine="284"/>
        <w:rPr>
          <w:rFonts w:ascii="Arial" w:eastAsia="굴림" w:hAnsi="Arial" w:cs="Arial"/>
          <w:color w:val="000000"/>
          <w:kern w:val="0"/>
          <w:sz w:val="24"/>
        </w:rPr>
      </w:pPr>
      <w:r w:rsidRPr="00AC4533">
        <w:rPr>
          <w:rFonts w:ascii="Arial" w:eastAsia="굴림" w:hAnsi="Arial" w:cs="Arial"/>
          <w:color w:val="000000"/>
          <w:kern w:val="0"/>
          <w:sz w:val="24"/>
        </w:rPr>
        <w:t>b. 2</w:t>
      </w:r>
    </w:p>
    <w:p w:rsidR="00AC4533" w:rsidRPr="00AC4533" w:rsidRDefault="00AC4533" w:rsidP="00AC4533">
      <w:pPr>
        <w:adjustRightInd w:val="0"/>
        <w:snapToGrid w:val="0"/>
        <w:ind w:left="0" w:firstLine="284"/>
        <w:rPr>
          <w:rFonts w:ascii="Arial" w:eastAsia="굴림" w:hAnsi="Arial" w:cs="Arial"/>
          <w:color w:val="000000"/>
          <w:kern w:val="0"/>
          <w:sz w:val="24"/>
        </w:rPr>
      </w:pPr>
      <w:r w:rsidRPr="00AC4533">
        <w:rPr>
          <w:rFonts w:ascii="Arial" w:eastAsia="굴림" w:hAnsi="Arial" w:cs="Arial"/>
          <w:color w:val="000000"/>
          <w:kern w:val="0"/>
          <w:sz w:val="24"/>
        </w:rPr>
        <w:t>c. 3</w:t>
      </w:r>
    </w:p>
    <w:p w:rsidR="00AC4533" w:rsidRPr="00AC4533" w:rsidRDefault="00AC4533" w:rsidP="00AC4533">
      <w:pPr>
        <w:adjustRightInd w:val="0"/>
        <w:snapToGrid w:val="0"/>
        <w:ind w:left="0" w:firstLine="284"/>
        <w:rPr>
          <w:rFonts w:ascii="Arial" w:eastAsia="굴림" w:hAnsi="Arial" w:cs="Arial"/>
          <w:color w:val="000000"/>
          <w:kern w:val="0"/>
          <w:sz w:val="24"/>
        </w:rPr>
      </w:pPr>
      <w:r w:rsidRPr="00AC4533">
        <w:rPr>
          <w:rFonts w:ascii="Arial" w:eastAsia="굴림" w:hAnsi="Arial" w:cs="Arial"/>
          <w:color w:val="000000"/>
          <w:kern w:val="0"/>
          <w:sz w:val="24"/>
        </w:rPr>
        <w:t>d. 4</w:t>
      </w:r>
    </w:p>
    <w:p w:rsidR="00AC4533" w:rsidRPr="00AC4533" w:rsidRDefault="00AC4533" w:rsidP="00AC4533">
      <w:pPr>
        <w:adjustRightInd w:val="0"/>
        <w:snapToGrid w:val="0"/>
        <w:ind w:left="0" w:firstLine="284"/>
        <w:rPr>
          <w:rFonts w:ascii="굴림" w:eastAsia="굴림" w:hAnsi="굴림" w:cs="굴림"/>
          <w:kern w:val="0"/>
          <w:sz w:val="24"/>
        </w:rPr>
      </w:pPr>
    </w:p>
    <w:p w:rsidR="00AC4533" w:rsidRPr="00AC4533" w:rsidRDefault="00AC4533" w:rsidP="00AC4533">
      <w:pPr>
        <w:adjustRightInd w:val="0"/>
        <w:snapToGrid w:val="0"/>
        <w:ind w:left="0" w:firstLine="284"/>
        <w:textAlignment w:val="baseline"/>
        <w:rPr>
          <w:rFonts w:ascii="Arial" w:eastAsia="굴림" w:hAnsi="Arial" w:cs="Arial"/>
          <w:color w:val="000000"/>
          <w:kern w:val="0"/>
          <w:sz w:val="24"/>
        </w:rPr>
      </w:pPr>
      <w:r w:rsidRPr="00AC4533">
        <w:rPr>
          <w:rFonts w:ascii="Arial" w:eastAsia="굴림" w:hAnsi="Arial" w:cs="Arial"/>
          <w:color w:val="000000"/>
          <w:kern w:val="0"/>
          <w:sz w:val="24"/>
        </w:rPr>
        <w:t xml:space="preserve">3. Which capability of smart homes could be especially important for the elderly? Which </w:t>
      </w:r>
      <w:r w:rsidRPr="00AC4533">
        <w:rPr>
          <w:rFonts w:ascii="Arial" w:eastAsia="굴림" w:hAnsi="Arial" w:cs="Arial"/>
          <w:i/>
          <w:color w:val="000000"/>
          <w:kern w:val="0"/>
          <w:sz w:val="24"/>
        </w:rPr>
        <w:t xml:space="preserve">phrase in italics </w:t>
      </w:r>
      <w:r w:rsidRPr="00AC4533">
        <w:rPr>
          <w:rFonts w:ascii="Arial" w:eastAsia="굴림" w:hAnsi="Arial" w:cs="Arial"/>
          <w:color w:val="000000"/>
          <w:kern w:val="0"/>
          <w:sz w:val="24"/>
        </w:rPr>
        <w:t>shows the answer?</w:t>
      </w:r>
    </w:p>
    <w:p w:rsidR="00AC4533" w:rsidRPr="00AC4533" w:rsidRDefault="00AC4533" w:rsidP="00AC4533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Arial" w:eastAsia="굴림" w:hAnsi="Arial" w:cs="Arial"/>
          <w:color w:val="000000"/>
          <w:kern w:val="0"/>
          <w:sz w:val="24"/>
        </w:rPr>
      </w:pPr>
      <w:r w:rsidRPr="00AC4533">
        <w:rPr>
          <w:rFonts w:ascii="Arial" w:eastAsia="굴림" w:hAnsi="Arial" w:cs="Arial"/>
          <w:color w:val="000000"/>
          <w:kern w:val="0"/>
          <w:sz w:val="24"/>
        </w:rPr>
        <w:t>a. 1</w:t>
      </w:r>
    </w:p>
    <w:p w:rsidR="00AC4533" w:rsidRPr="00AC4533" w:rsidRDefault="00AC4533" w:rsidP="00AC4533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Arial" w:eastAsia="굴림" w:hAnsi="Arial" w:cs="Arial"/>
          <w:color w:val="000000"/>
          <w:kern w:val="0"/>
          <w:sz w:val="24"/>
        </w:rPr>
      </w:pPr>
      <w:r w:rsidRPr="00AC4533">
        <w:rPr>
          <w:rFonts w:ascii="Arial" w:eastAsia="굴림" w:hAnsi="Arial" w:cs="Arial"/>
          <w:color w:val="000000"/>
          <w:kern w:val="0"/>
          <w:sz w:val="24"/>
        </w:rPr>
        <w:t>b. 2</w:t>
      </w:r>
    </w:p>
    <w:p w:rsidR="00AC4533" w:rsidRPr="00AC4533" w:rsidRDefault="00AC4533" w:rsidP="00AC4533">
      <w:pPr>
        <w:widowControl w:val="0"/>
        <w:autoSpaceDE w:val="0"/>
        <w:autoSpaceDN w:val="0"/>
        <w:adjustRightInd w:val="0"/>
        <w:snapToGrid w:val="0"/>
        <w:ind w:left="0" w:firstLine="284"/>
        <w:rPr>
          <w:rFonts w:ascii="Arial" w:eastAsia="굴림" w:hAnsi="Arial" w:cs="Arial"/>
          <w:color w:val="000000"/>
          <w:kern w:val="0"/>
          <w:sz w:val="24"/>
        </w:rPr>
      </w:pPr>
      <w:r w:rsidRPr="00AC4533">
        <w:rPr>
          <w:rFonts w:ascii="Arial" w:eastAsia="굴림" w:hAnsi="Arial" w:cs="Arial"/>
          <w:color w:val="000000"/>
          <w:kern w:val="0"/>
          <w:sz w:val="24"/>
        </w:rPr>
        <w:t>c. 3</w:t>
      </w:r>
    </w:p>
    <w:p w:rsidR="0015371E" w:rsidRDefault="00AC4533" w:rsidP="00616AD5">
      <w:pPr>
        <w:ind w:left="0" w:firstLine="284"/>
        <w:rPr>
          <w:rFonts w:ascii="Arial" w:hAnsi="Arial" w:cs="Arial"/>
          <w:b/>
          <w:sz w:val="22"/>
          <w:szCs w:val="22"/>
        </w:rPr>
      </w:pPr>
      <w:r w:rsidRPr="00AC4533">
        <w:rPr>
          <w:rFonts w:ascii="Arial" w:eastAsia="굴림" w:hAnsi="Arial" w:cs="Arial"/>
          <w:color w:val="000000"/>
          <w:kern w:val="0"/>
          <w:sz w:val="24"/>
        </w:rPr>
        <w:t>d. 4</w:t>
      </w:r>
      <w:r w:rsidR="0015371E">
        <w:rPr>
          <w:rFonts w:ascii="Arial" w:hAnsi="Arial" w:cs="Arial"/>
          <w:b/>
          <w:sz w:val="22"/>
          <w:szCs w:val="22"/>
        </w:rPr>
        <w:br w:type="page"/>
      </w:r>
    </w:p>
    <w:p w:rsidR="0015371E" w:rsidRPr="0093122B" w:rsidRDefault="0015371E" w:rsidP="0093122B">
      <w:pPr>
        <w:widowControl w:val="0"/>
        <w:autoSpaceDE w:val="0"/>
        <w:autoSpaceDN w:val="0"/>
        <w:adjustRightInd w:val="0"/>
        <w:snapToGrid w:val="0"/>
        <w:ind w:left="0"/>
        <w:jc w:val="center"/>
        <w:rPr>
          <w:rFonts w:ascii="Arial" w:hAnsi="Arial" w:cs="Arial"/>
          <w:b/>
          <w:sz w:val="28"/>
          <w:szCs w:val="20"/>
        </w:rPr>
      </w:pPr>
      <w:r w:rsidRPr="0093122B">
        <w:rPr>
          <w:rFonts w:ascii="Arial" w:hAnsi="Arial" w:cs="Arial"/>
          <w:b/>
          <w:sz w:val="28"/>
          <w:szCs w:val="20"/>
        </w:rPr>
        <w:lastRenderedPageBreak/>
        <w:t>Core Nonfiction Reading 3</w:t>
      </w: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</w:p>
    <w:p w:rsidR="0093122B" w:rsidRPr="0093122B" w:rsidRDefault="0093122B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b/>
          <w:szCs w:val="20"/>
        </w:rPr>
        <w:sectPr w:rsidR="0093122B" w:rsidRPr="0093122B" w:rsidSect="0090266C">
          <w:headerReference w:type="default" r:id="rId8"/>
          <w:footerReference w:type="default" r:id="rId9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b/>
          <w:szCs w:val="20"/>
        </w:rPr>
      </w:pPr>
      <w:r w:rsidRPr="0093122B">
        <w:rPr>
          <w:rFonts w:ascii="Arial" w:hAnsi="Arial" w:cs="Arial"/>
          <w:b/>
          <w:szCs w:val="20"/>
        </w:rPr>
        <w:lastRenderedPageBreak/>
        <w:t xml:space="preserve">Book 1 </w:t>
      </w:r>
      <w:proofErr w:type="gramStart"/>
      <w:r w:rsidRPr="0093122B">
        <w:rPr>
          <w:rFonts w:ascii="Arial" w:hAnsi="Arial" w:cs="Arial"/>
          <w:b/>
          <w:szCs w:val="20"/>
        </w:rPr>
        <w:t>Units</w:t>
      </w:r>
      <w:proofErr w:type="gramEnd"/>
      <w:r w:rsidRPr="0093122B">
        <w:rPr>
          <w:rFonts w:ascii="Arial" w:hAnsi="Arial" w:cs="Arial"/>
          <w:b/>
          <w:szCs w:val="20"/>
        </w:rPr>
        <w:t xml:space="preserve"> 1-4</w:t>
      </w: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A.</w:t>
      </w:r>
    </w:p>
    <w:p w:rsidR="0015371E" w:rsidRPr="0093122B" w:rsidRDefault="0015371E" w:rsidP="0015371E">
      <w:pPr>
        <w:pStyle w:val="aa"/>
        <w:numPr>
          <w:ilvl w:val="0"/>
          <w:numId w:val="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d</w:t>
      </w:r>
    </w:p>
    <w:p w:rsidR="0015371E" w:rsidRPr="0093122B" w:rsidRDefault="0015371E" w:rsidP="0015371E">
      <w:pPr>
        <w:pStyle w:val="aa"/>
        <w:numPr>
          <w:ilvl w:val="0"/>
          <w:numId w:val="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a</w:t>
      </w:r>
    </w:p>
    <w:p w:rsidR="0015371E" w:rsidRPr="0093122B" w:rsidRDefault="0015371E" w:rsidP="0015371E">
      <w:pPr>
        <w:pStyle w:val="aa"/>
        <w:numPr>
          <w:ilvl w:val="0"/>
          <w:numId w:val="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e</w:t>
      </w:r>
    </w:p>
    <w:p w:rsidR="0015371E" w:rsidRPr="0093122B" w:rsidRDefault="0015371E" w:rsidP="0015371E">
      <w:pPr>
        <w:pStyle w:val="aa"/>
        <w:numPr>
          <w:ilvl w:val="0"/>
          <w:numId w:val="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c</w:t>
      </w:r>
    </w:p>
    <w:p w:rsidR="0015371E" w:rsidRPr="0093122B" w:rsidRDefault="0015371E" w:rsidP="0015371E">
      <w:pPr>
        <w:pStyle w:val="aa"/>
        <w:numPr>
          <w:ilvl w:val="0"/>
          <w:numId w:val="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b</w:t>
      </w: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B.</w:t>
      </w:r>
    </w:p>
    <w:p w:rsidR="0015371E" w:rsidRPr="0093122B" w:rsidRDefault="0015371E" w:rsidP="0015371E">
      <w:pPr>
        <w:pStyle w:val="aa"/>
        <w:numPr>
          <w:ilvl w:val="0"/>
          <w:numId w:val="2"/>
        </w:numPr>
        <w:rPr>
          <w:rFonts w:ascii="Arial" w:hAnsi="Arial" w:cs="Arial"/>
          <w:szCs w:val="20"/>
        </w:rPr>
      </w:pPr>
      <w:r w:rsidRPr="0093122B">
        <w:rPr>
          <w:rStyle w:val="a9"/>
          <w:rFonts w:ascii="Arial" w:hAnsi="Arial" w:cs="Arial"/>
          <w:sz w:val="20"/>
          <w:szCs w:val="20"/>
        </w:rPr>
        <w:t/>
      </w:r>
      <w:r w:rsidRPr="0093122B">
        <w:rPr>
          <w:rFonts w:ascii="Arial" w:hAnsi="Arial" w:cs="Arial"/>
          <w:szCs w:val="20"/>
        </w:rPr>
        <w:t>resort</w:t>
      </w:r>
    </w:p>
    <w:p w:rsidR="0015371E" w:rsidRPr="0093122B" w:rsidRDefault="0015371E" w:rsidP="0015371E">
      <w:pPr>
        <w:pStyle w:val="aa"/>
        <w:numPr>
          <w:ilvl w:val="0"/>
          <w:numId w:val="2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sole</w:t>
      </w:r>
    </w:p>
    <w:p w:rsidR="0015371E" w:rsidRPr="0093122B" w:rsidRDefault="0015371E" w:rsidP="0015371E">
      <w:pPr>
        <w:pStyle w:val="aa"/>
        <w:numPr>
          <w:ilvl w:val="0"/>
          <w:numId w:val="2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jewelry</w:t>
      </w:r>
    </w:p>
    <w:p w:rsidR="0015371E" w:rsidRPr="0093122B" w:rsidRDefault="0015371E" w:rsidP="0015371E">
      <w:pPr>
        <w:pStyle w:val="aa"/>
        <w:numPr>
          <w:ilvl w:val="0"/>
          <w:numId w:val="2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diverse</w:t>
      </w:r>
    </w:p>
    <w:p w:rsidR="0015371E" w:rsidRPr="0093122B" w:rsidRDefault="0015371E" w:rsidP="0015371E">
      <w:pPr>
        <w:pStyle w:val="aa"/>
        <w:numPr>
          <w:ilvl w:val="0"/>
          <w:numId w:val="2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cardboard</w:t>
      </w: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C.</w:t>
      </w:r>
    </w:p>
    <w:p w:rsidR="0015371E" w:rsidRPr="0093122B" w:rsidRDefault="0015371E" w:rsidP="0093122B">
      <w:pPr>
        <w:widowControl w:val="0"/>
        <w:autoSpaceDE w:val="0"/>
        <w:autoSpaceDN w:val="0"/>
        <w:adjustRightInd w:val="0"/>
        <w:snapToGrid w:val="0"/>
        <w:ind w:left="800" w:hanging="374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 xml:space="preserve">1. </w:t>
      </w:r>
      <w:proofErr w:type="gramStart"/>
      <w:r w:rsidRPr="0093122B">
        <w:rPr>
          <w:rFonts w:ascii="Arial" w:hAnsi="Arial" w:cs="Arial"/>
          <w:szCs w:val="20"/>
        </w:rPr>
        <w:t>a</w:t>
      </w:r>
      <w:proofErr w:type="gramEnd"/>
    </w:p>
    <w:p w:rsidR="0015371E" w:rsidRPr="0093122B" w:rsidRDefault="0015371E" w:rsidP="0093122B">
      <w:pPr>
        <w:widowControl w:val="0"/>
        <w:autoSpaceDE w:val="0"/>
        <w:autoSpaceDN w:val="0"/>
        <w:adjustRightInd w:val="0"/>
        <w:snapToGrid w:val="0"/>
        <w:ind w:left="800" w:hanging="374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 xml:space="preserve">2. </w:t>
      </w:r>
      <w:proofErr w:type="gramStart"/>
      <w:r w:rsidRPr="0093122B">
        <w:rPr>
          <w:rFonts w:ascii="Arial" w:hAnsi="Arial" w:cs="Arial"/>
          <w:szCs w:val="20"/>
        </w:rPr>
        <w:t>d</w:t>
      </w:r>
      <w:proofErr w:type="gramEnd"/>
    </w:p>
    <w:p w:rsidR="0015371E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 w:hint="eastAsia"/>
          <w:szCs w:val="20"/>
        </w:rPr>
      </w:pPr>
    </w:p>
    <w:p w:rsidR="0093122B" w:rsidRPr="0093122B" w:rsidRDefault="0093122B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b/>
          <w:szCs w:val="20"/>
        </w:rPr>
      </w:pPr>
      <w:r w:rsidRPr="0093122B">
        <w:rPr>
          <w:rFonts w:ascii="Arial" w:hAnsi="Arial" w:cs="Arial"/>
          <w:b/>
          <w:szCs w:val="20"/>
        </w:rPr>
        <w:t>Book 1 Unit 5-8</w:t>
      </w: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A.</w:t>
      </w:r>
    </w:p>
    <w:p w:rsidR="0015371E" w:rsidRPr="0093122B" w:rsidRDefault="0015371E" w:rsidP="0015371E">
      <w:pPr>
        <w:numPr>
          <w:ilvl w:val="0"/>
          <w:numId w:val="20"/>
        </w:numPr>
        <w:rPr>
          <w:rFonts w:ascii="Arial" w:hAnsi="Arial" w:cs="Arial"/>
          <w:szCs w:val="20"/>
          <w:lang/>
        </w:rPr>
      </w:pPr>
      <w:r w:rsidRPr="0093122B">
        <w:rPr>
          <w:rFonts w:ascii="Arial" w:hAnsi="Arial" w:cs="Arial"/>
          <w:szCs w:val="20"/>
          <w:lang/>
        </w:rPr>
        <w:t/>
      </w:r>
      <w:r w:rsidRPr="0093122B">
        <w:rPr>
          <w:rFonts w:ascii="Arial" w:hAnsi="Arial" w:cs="Arial"/>
          <w:szCs w:val="20"/>
          <w:lang/>
        </w:rPr>
        <w:t>c</w:t>
      </w:r>
    </w:p>
    <w:p w:rsidR="0015371E" w:rsidRPr="0093122B" w:rsidRDefault="0015371E" w:rsidP="0015371E">
      <w:pPr>
        <w:numPr>
          <w:ilvl w:val="0"/>
          <w:numId w:val="20"/>
        </w:numPr>
        <w:rPr>
          <w:rFonts w:ascii="Arial" w:hAnsi="Arial" w:cs="Arial"/>
          <w:szCs w:val="20"/>
          <w:lang/>
        </w:rPr>
      </w:pPr>
      <w:r w:rsidRPr="0093122B">
        <w:rPr>
          <w:rFonts w:ascii="Arial" w:hAnsi="Arial" w:cs="Arial"/>
          <w:szCs w:val="20"/>
          <w:lang/>
        </w:rPr>
        <w:t>a</w:t>
      </w:r>
    </w:p>
    <w:p w:rsidR="0015371E" w:rsidRPr="0093122B" w:rsidRDefault="0015371E" w:rsidP="0015371E">
      <w:pPr>
        <w:numPr>
          <w:ilvl w:val="0"/>
          <w:numId w:val="20"/>
        </w:numPr>
        <w:rPr>
          <w:rFonts w:ascii="Arial" w:hAnsi="Arial" w:cs="Arial"/>
          <w:szCs w:val="20"/>
          <w:lang/>
        </w:rPr>
      </w:pPr>
      <w:r w:rsidRPr="0093122B">
        <w:rPr>
          <w:rFonts w:ascii="Arial" w:hAnsi="Arial" w:cs="Arial"/>
          <w:szCs w:val="20"/>
          <w:lang/>
        </w:rPr>
        <w:t>b</w:t>
      </w:r>
    </w:p>
    <w:p w:rsidR="0015371E" w:rsidRPr="0093122B" w:rsidRDefault="0015371E" w:rsidP="0015371E">
      <w:pPr>
        <w:numPr>
          <w:ilvl w:val="0"/>
          <w:numId w:val="20"/>
        </w:numPr>
        <w:rPr>
          <w:rFonts w:ascii="Arial" w:hAnsi="Arial" w:cs="Arial"/>
          <w:szCs w:val="20"/>
          <w:lang/>
        </w:rPr>
      </w:pPr>
      <w:r w:rsidRPr="0093122B">
        <w:rPr>
          <w:rFonts w:ascii="Arial" w:hAnsi="Arial" w:cs="Arial"/>
          <w:szCs w:val="20"/>
          <w:lang/>
        </w:rPr>
        <w:t>e</w:t>
      </w:r>
    </w:p>
    <w:p w:rsidR="0015371E" w:rsidRPr="0093122B" w:rsidRDefault="0015371E" w:rsidP="0015371E">
      <w:pPr>
        <w:numPr>
          <w:ilvl w:val="0"/>
          <w:numId w:val="20"/>
        </w:numPr>
        <w:rPr>
          <w:rFonts w:ascii="Arial" w:hAnsi="Arial" w:cs="Arial"/>
          <w:szCs w:val="20"/>
          <w:lang/>
        </w:rPr>
      </w:pPr>
      <w:r w:rsidRPr="0093122B">
        <w:rPr>
          <w:rFonts w:ascii="Arial" w:hAnsi="Arial" w:cs="Arial"/>
          <w:szCs w:val="20"/>
          <w:lang/>
        </w:rPr>
        <w:t>d</w:t>
      </w: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B.</w:t>
      </w:r>
    </w:p>
    <w:p w:rsidR="0015371E" w:rsidRPr="0093122B" w:rsidRDefault="0015371E" w:rsidP="0015371E">
      <w:pPr>
        <w:pStyle w:val="aa"/>
        <w:numPr>
          <w:ilvl w:val="0"/>
          <w:numId w:val="21"/>
        </w:numPr>
        <w:rPr>
          <w:rFonts w:ascii="Arial" w:hAnsi="Arial" w:cs="Arial"/>
          <w:szCs w:val="20"/>
        </w:rPr>
      </w:pPr>
      <w:r w:rsidRPr="0093122B">
        <w:rPr>
          <w:rStyle w:val="a9"/>
          <w:rFonts w:ascii="Arial" w:hAnsi="Arial" w:cs="Arial"/>
          <w:sz w:val="20"/>
          <w:szCs w:val="20"/>
        </w:rPr>
        <w:t/>
      </w:r>
      <w:r w:rsidRPr="0093122B">
        <w:rPr>
          <w:rFonts w:ascii="Arial" w:hAnsi="Arial" w:cs="Arial"/>
          <w:szCs w:val="20"/>
        </w:rPr>
        <w:t xml:space="preserve"> proportion</w:t>
      </w:r>
    </w:p>
    <w:p w:rsidR="0015371E" w:rsidRPr="0093122B" w:rsidRDefault="0015371E" w:rsidP="0015371E">
      <w:pPr>
        <w:pStyle w:val="aa"/>
        <w:numPr>
          <w:ilvl w:val="0"/>
          <w:numId w:val="2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 xml:space="preserve"> bilingual</w:t>
      </w:r>
    </w:p>
    <w:p w:rsidR="0015371E" w:rsidRPr="0093122B" w:rsidRDefault="0015371E" w:rsidP="0015371E">
      <w:pPr>
        <w:pStyle w:val="aa"/>
        <w:numPr>
          <w:ilvl w:val="0"/>
          <w:numId w:val="2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influenza</w:t>
      </w:r>
    </w:p>
    <w:p w:rsidR="0015371E" w:rsidRPr="0093122B" w:rsidRDefault="0015371E" w:rsidP="0015371E">
      <w:pPr>
        <w:pStyle w:val="aa"/>
        <w:numPr>
          <w:ilvl w:val="0"/>
          <w:numId w:val="2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prey</w:t>
      </w:r>
    </w:p>
    <w:p w:rsidR="0015371E" w:rsidRPr="0093122B" w:rsidRDefault="0015371E" w:rsidP="0015371E">
      <w:pPr>
        <w:pStyle w:val="aa"/>
        <w:numPr>
          <w:ilvl w:val="0"/>
          <w:numId w:val="2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await</w:t>
      </w: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C.</w:t>
      </w:r>
    </w:p>
    <w:p w:rsidR="0015371E" w:rsidRPr="0093122B" w:rsidRDefault="0015371E" w:rsidP="0093122B">
      <w:pPr>
        <w:widowControl w:val="0"/>
        <w:autoSpaceDE w:val="0"/>
        <w:autoSpaceDN w:val="0"/>
        <w:adjustRightInd w:val="0"/>
        <w:snapToGrid w:val="0"/>
        <w:ind w:left="0" w:firstLine="426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 xml:space="preserve">1. </w:t>
      </w:r>
      <w:proofErr w:type="gramStart"/>
      <w:r w:rsidRPr="0093122B">
        <w:rPr>
          <w:rFonts w:ascii="Arial" w:hAnsi="Arial" w:cs="Arial"/>
          <w:szCs w:val="20"/>
        </w:rPr>
        <w:t>a</w:t>
      </w:r>
      <w:proofErr w:type="gramEnd"/>
    </w:p>
    <w:p w:rsidR="0015371E" w:rsidRPr="0093122B" w:rsidRDefault="0015371E" w:rsidP="0093122B">
      <w:pPr>
        <w:widowControl w:val="0"/>
        <w:autoSpaceDE w:val="0"/>
        <w:autoSpaceDN w:val="0"/>
        <w:adjustRightInd w:val="0"/>
        <w:snapToGrid w:val="0"/>
        <w:ind w:left="0" w:firstLine="426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 xml:space="preserve">2. </w:t>
      </w:r>
      <w:proofErr w:type="gramStart"/>
      <w:r w:rsidRPr="0093122B">
        <w:rPr>
          <w:rFonts w:ascii="Arial" w:hAnsi="Arial" w:cs="Arial"/>
          <w:szCs w:val="20"/>
        </w:rPr>
        <w:t>d</w:t>
      </w:r>
      <w:proofErr w:type="gramEnd"/>
    </w:p>
    <w:p w:rsidR="0015371E" w:rsidRPr="0093122B" w:rsidRDefault="0015371E" w:rsidP="0093122B">
      <w:pPr>
        <w:widowControl w:val="0"/>
        <w:autoSpaceDE w:val="0"/>
        <w:autoSpaceDN w:val="0"/>
        <w:adjustRightInd w:val="0"/>
        <w:snapToGrid w:val="0"/>
        <w:ind w:left="0" w:firstLine="426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 xml:space="preserve">3. </w:t>
      </w:r>
      <w:proofErr w:type="gramStart"/>
      <w:r w:rsidRPr="0093122B">
        <w:rPr>
          <w:rFonts w:ascii="Arial" w:hAnsi="Arial" w:cs="Arial"/>
          <w:szCs w:val="20"/>
        </w:rPr>
        <w:t>a</w:t>
      </w:r>
      <w:proofErr w:type="gramEnd"/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</w:p>
    <w:p w:rsidR="00CE2385" w:rsidRDefault="00CE2385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 w:hint="eastAsia"/>
          <w:b/>
          <w:szCs w:val="20"/>
        </w:rPr>
      </w:pP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b/>
          <w:szCs w:val="20"/>
        </w:rPr>
      </w:pPr>
      <w:r w:rsidRPr="0093122B">
        <w:rPr>
          <w:rFonts w:ascii="Arial" w:hAnsi="Arial" w:cs="Arial"/>
          <w:b/>
          <w:szCs w:val="20"/>
        </w:rPr>
        <w:lastRenderedPageBreak/>
        <w:t>Book 1 Unit 9-11</w:t>
      </w: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</w:p>
    <w:p w:rsidR="0015371E" w:rsidRPr="0093122B" w:rsidRDefault="0015371E" w:rsidP="0093122B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A.</w:t>
      </w:r>
      <w:r w:rsidRPr="0093122B">
        <w:rPr>
          <w:rStyle w:val="a9"/>
          <w:rFonts w:ascii="Arial" w:hAnsi="Arial" w:cs="Arial"/>
          <w:sz w:val="20"/>
          <w:szCs w:val="20"/>
        </w:rPr>
        <w:t/>
      </w:r>
    </w:p>
    <w:p w:rsidR="0015371E" w:rsidRPr="0093122B" w:rsidRDefault="0015371E" w:rsidP="0015371E">
      <w:pPr>
        <w:pStyle w:val="aa"/>
        <w:numPr>
          <w:ilvl w:val="0"/>
          <w:numId w:val="9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c</w:t>
      </w:r>
    </w:p>
    <w:p w:rsidR="0015371E" w:rsidRPr="0093122B" w:rsidRDefault="0015371E" w:rsidP="0015371E">
      <w:pPr>
        <w:pStyle w:val="aa"/>
        <w:numPr>
          <w:ilvl w:val="0"/>
          <w:numId w:val="9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d</w:t>
      </w:r>
    </w:p>
    <w:p w:rsidR="0015371E" w:rsidRPr="0093122B" w:rsidRDefault="0015371E" w:rsidP="0015371E">
      <w:pPr>
        <w:pStyle w:val="aa"/>
        <w:numPr>
          <w:ilvl w:val="0"/>
          <w:numId w:val="9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a</w:t>
      </w:r>
    </w:p>
    <w:p w:rsidR="0015371E" w:rsidRPr="0093122B" w:rsidRDefault="0015371E" w:rsidP="0015371E">
      <w:pPr>
        <w:pStyle w:val="aa"/>
        <w:numPr>
          <w:ilvl w:val="0"/>
          <w:numId w:val="9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b</w:t>
      </w:r>
    </w:p>
    <w:p w:rsidR="0015371E" w:rsidRPr="0093122B" w:rsidRDefault="0015371E" w:rsidP="0015371E">
      <w:pPr>
        <w:pStyle w:val="aa"/>
        <w:numPr>
          <w:ilvl w:val="0"/>
          <w:numId w:val="9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e</w:t>
      </w: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</w:p>
    <w:p w:rsidR="0015371E" w:rsidRPr="0093122B" w:rsidRDefault="0015371E" w:rsidP="0093122B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B.</w:t>
      </w:r>
      <w:r w:rsidRPr="0093122B">
        <w:rPr>
          <w:rStyle w:val="a9"/>
          <w:rFonts w:ascii="Arial" w:hAnsi="Arial" w:cs="Arial"/>
          <w:sz w:val="20"/>
          <w:szCs w:val="20"/>
        </w:rPr>
        <w:t/>
      </w:r>
    </w:p>
    <w:p w:rsidR="0015371E" w:rsidRPr="0093122B" w:rsidRDefault="0015371E" w:rsidP="0015371E">
      <w:pPr>
        <w:pStyle w:val="aa"/>
        <w:numPr>
          <w:ilvl w:val="0"/>
          <w:numId w:val="10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fascinate</w:t>
      </w:r>
    </w:p>
    <w:p w:rsidR="0015371E" w:rsidRPr="0093122B" w:rsidRDefault="0015371E" w:rsidP="0015371E">
      <w:pPr>
        <w:pStyle w:val="aa"/>
        <w:numPr>
          <w:ilvl w:val="0"/>
          <w:numId w:val="10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solar</w:t>
      </w:r>
    </w:p>
    <w:p w:rsidR="0015371E" w:rsidRPr="0093122B" w:rsidRDefault="0015371E" w:rsidP="0015371E">
      <w:pPr>
        <w:pStyle w:val="aa"/>
        <w:numPr>
          <w:ilvl w:val="0"/>
          <w:numId w:val="10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permanent</w:t>
      </w:r>
    </w:p>
    <w:p w:rsidR="0015371E" w:rsidRPr="0093122B" w:rsidRDefault="0015371E" w:rsidP="0015371E">
      <w:pPr>
        <w:pStyle w:val="aa"/>
        <w:numPr>
          <w:ilvl w:val="0"/>
          <w:numId w:val="10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inhabit</w:t>
      </w:r>
    </w:p>
    <w:p w:rsidR="0015371E" w:rsidRPr="0093122B" w:rsidRDefault="0015371E" w:rsidP="0015371E">
      <w:pPr>
        <w:pStyle w:val="aa"/>
        <w:numPr>
          <w:ilvl w:val="0"/>
          <w:numId w:val="10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era</w:t>
      </w: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C.</w:t>
      </w:r>
    </w:p>
    <w:p w:rsidR="0015371E" w:rsidRPr="0093122B" w:rsidRDefault="0015371E" w:rsidP="0093122B">
      <w:pPr>
        <w:widowControl w:val="0"/>
        <w:autoSpaceDE w:val="0"/>
        <w:autoSpaceDN w:val="0"/>
        <w:adjustRightInd w:val="0"/>
        <w:snapToGrid w:val="0"/>
        <w:ind w:left="0" w:firstLine="426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 xml:space="preserve">1. </w:t>
      </w:r>
      <w:proofErr w:type="gramStart"/>
      <w:r w:rsidRPr="0093122B">
        <w:rPr>
          <w:rFonts w:ascii="Arial" w:hAnsi="Arial" w:cs="Arial"/>
          <w:szCs w:val="20"/>
        </w:rPr>
        <w:t>a</w:t>
      </w:r>
      <w:proofErr w:type="gramEnd"/>
    </w:p>
    <w:p w:rsidR="0015371E" w:rsidRPr="0093122B" w:rsidRDefault="0015371E" w:rsidP="0093122B">
      <w:pPr>
        <w:widowControl w:val="0"/>
        <w:autoSpaceDE w:val="0"/>
        <w:autoSpaceDN w:val="0"/>
        <w:adjustRightInd w:val="0"/>
        <w:snapToGrid w:val="0"/>
        <w:ind w:left="0" w:firstLine="426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 xml:space="preserve">2. </w:t>
      </w:r>
      <w:proofErr w:type="gramStart"/>
      <w:r w:rsidRPr="0093122B">
        <w:rPr>
          <w:rFonts w:ascii="Arial" w:hAnsi="Arial" w:cs="Arial"/>
          <w:szCs w:val="20"/>
        </w:rPr>
        <w:t>c</w:t>
      </w:r>
      <w:proofErr w:type="gramEnd"/>
    </w:p>
    <w:p w:rsidR="0015371E" w:rsidRPr="0093122B" w:rsidRDefault="0015371E" w:rsidP="0093122B">
      <w:pPr>
        <w:widowControl w:val="0"/>
        <w:autoSpaceDE w:val="0"/>
        <w:autoSpaceDN w:val="0"/>
        <w:adjustRightInd w:val="0"/>
        <w:snapToGrid w:val="0"/>
        <w:ind w:left="0" w:firstLine="426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 xml:space="preserve">3. </w:t>
      </w:r>
      <w:proofErr w:type="gramStart"/>
      <w:r w:rsidRPr="0093122B">
        <w:rPr>
          <w:rFonts w:ascii="Arial" w:hAnsi="Arial" w:cs="Arial"/>
          <w:szCs w:val="20"/>
        </w:rPr>
        <w:t>c</w:t>
      </w:r>
      <w:proofErr w:type="gramEnd"/>
    </w:p>
    <w:p w:rsidR="0015371E" w:rsidRPr="0093122B" w:rsidRDefault="0015371E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</w:p>
    <w:p w:rsidR="0015371E" w:rsidRPr="0093122B" w:rsidRDefault="00CF0444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b/>
          <w:szCs w:val="20"/>
        </w:rPr>
      </w:pPr>
      <w:r w:rsidRPr="0093122B">
        <w:rPr>
          <w:rFonts w:ascii="Arial" w:hAnsi="Arial" w:cs="Arial"/>
          <w:b/>
          <w:szCs w:val="20"/>
        </w:rPr>
        <w:t>Book 1 Unit 12-14</w:t>
      </w:r>
    </w:p>
    <w:p w:rsidR="00CF0444" w:rsidRPr="0093122B" w:rsidRDefault="00CF0444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</w:p>
    <w:p w:rsidR="00CF0444" w:rsidRPr="0093122B" w:rsidRDefault="00CF0444" w:rsidP="0093122B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A.</w:t>
      </w:r>
      <w:r w:rsidRPr="0093122B">
        <w:rPr>
          <w:rStyle w:val="a9"/>
          <w:rFonts w:ascii="Arial" w:hAnsi="Arial" w:cs="Arial"/>
          <w:sz w:val="20"/>
          <w:szCs w:val="20"/>
        </w:rPr>
        <w:t/>
      </w:r>
    </w:p>
    <w:p w:rsidR="00CF0444" w:rsidRPr="0093122B" w:rsidRDefault="00CF0444" w:rsidP="00CF0444">
      <w:pPr>
        <w:pStyle w:val="aa"/>
        <w:numPr>
          <w:ilvl w:val="0"/>
          <w:numId w:val="4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d</w:t>
      </w:r>
    </w:p>
    <w:p w:rsidR="00CF0444" w:rsidRPr="0093122B" w:rsidRDefault="00CF0444" w:rsidP="00CF0444">
      <w:pPr>
        <w:pStyle w:val="aa"/>
        <w:numPr>
          <w:ilvl w:val="0"/>
          <w:numId w:val="4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c</w:t>
      </w:r>
    </w:p>
    <w:p w:rsidR="00CF0444" w:rsidRPr="0093122B" w:rsidRDefault="00CF0444" w:rsidP="00CF0444">
      <w:pPr>
        <w:pStyle w:val="aa"/>
        <w:numPr>
          <w:ilvl w:val="0"/>
          <w:numId w:val="4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e</w:t>
      </w:r>
    </w:p>
    <w:p w:rsidR="00CF0444" w:rsidRPr="0093122B" w:rsidRDefault="00CF0444" w:rsidP="00CF0444">
      <w:pPr>
        <w:pStyle w:val="aa"/>
        <w:numPr>
          <w:ilvl w:val="0"/>
          <w:numId w:val="4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a</w:t>
      </w:r>
    </w:p>
    <w:p w:rsidR="00CF0444" w:rsidRPr="0093122B" w:rsidRDefault="00CF0444" w:rsidP="00CF0444">
      <w:pPr>
        <w:pStyle w:val="aa"/>
        <w:numPr>
          <w:ilvl w:val="0"/>
          <w:numId w:val="4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b</w:t>
      </w:r>
    </w:p>
    <w:p w:rsidR="00CF0444" w:rsidRPr="0093122B" w:rsidRDefault="00CF0444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</w:p>
    <w:p w:rsidR="00CF0444" w:rsidRPr="0093122B" w:rsidRDefault="00CF0444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B.</w:t>
      </w:r>
    </w:p>
    <w:p w:rsidR="0093122B" w:rsidRPr="0093122B" w:rsidRDefault="0093122B" w:rsidP="0093122B">
      <w:pPr>
        <w:pStyle w:val="aa"/>
        <w:numPr>
          <w:ilvl w:val="0"/>
          <w:numId w:val="3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welfare</w:t>
      </w:r>
    </w:p>
    <w:p w:rsidR="0093122B" w:rsidRPr="0093122B" w:rsidRDefault="0093122B" w:rsidP="0093122B">
      <w:pPr>
        <w:pStyle w:val="aa"/>
        <w:numPr>
          <w:ilvl w:val="0"/>
          <w:numId w:val="3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 xml:space="preserve"> nurture</w:t>
      </w:r>
    </w:p>
    <w:p w:rsidR="0093122B" w:rsidRPr="0093122B" w:rsidRDefault="0093122B" w:rsidP="0093122B">
      <w:pPr>
        <w:pStyle w:val="aa"/>
        <w:numPr>
          <w:ilvl w:val="0"/>
          <w:numId w:val="3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 xml:space="preserve"> automatically</w:t>
      </w:r>
    </w:p>
    <w:p w:rsidR="0093122B" w:rsidRPr="0093122B" w:rsidRDefault="0093122B" w:rsidP="0093122B">
      <w:pPr>
        <w:pStyle w:val="aa"/>
        <w:numPr>
          <w:ilvl w:val="0"/>
          <w:numId w:val="3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priority</w:t>
      </w:r>
    </w:p>
    <w:p w:rsidR="0093122B" w:rsidRPr="0093122B" w:rsidRDefault="0093122B" w:rsidP="0093122B">
      <w:pPr>
        <w:pStyle w:val="aa"/>
        <w:numPr>
          <w:ilvl w:val="0"/>
          <w:numId w:val="31"/>
        </w:numPr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usage</w:t>
      </w:r>
    </w:p>
    <w:p w:rsidR="0093122B" w:rsidRPr="0093122B" w:rsidRDefault="0093122B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</w:p>
    <w:p w:rsidR="0093122B" w:rsidRPr="0093122B" w:rsidRDefault="0093122B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</w:p>
    <w:p w:rsidR="0015371E" w:rsidRPr="0093122B" w:rsidRDefault="0093122B" w:rsidP="0015371E">
      <w:pPr>
        <w:widowControl w:val="0"/>
        <w:autoSpaceDE w:val="0"/>
        <w:autoSpaceDN w:val="0"/>
        <w:adjustRightInd w:val="0"/>
        <w:snapToGrid w:val="0"/>
        <w:ind w:left="0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>C.</w:t>
      </w:r>
      <w:r w:rsidR="00CF0444" w:rsidRPr="0093122B">
        <w:rPr>
          <w:rStyle w:val="a9"/>
          <w:rFonts w:ascii="Arial" w:hAnsi="Arial" w:cs="Arial"/>
          <w:sz w:val="20"/>
          <w:szCs w:val="20"/>
        </w:rPr>
        <w:t/>
      </w:r>
    </w:p>
    <w:p w:rsidR="0093122B" w:rsidRPr="0093122B" w:rsidRDefault="0093122B" w:rsidP="0093122B">
      <w:pPr>
        <w:widowControl w:val="0"/>
        <w:autoSpaceDE w:val="0"/>
        <w:autoSpaceDN w:val="0"/>
        <w:adjustRightInd w:val="0"/>
        <w:snapToGrid w:val="0"/>
        <w:ind w:left="0" w:firstLine="426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 xml:space="preserve">1. </w:t>
      </w:r>
      <w:proofErr w:type="gramStart"/>
      <w:r w:rsidRPr="0093122B">
        <w:rPr>
          <w:rFonts w:ascii="Arial" w:hAnsi="Arial" w:cs="Arial"/>
          <w:szCs w:val="20"/>
        </w:rPr>
        <w:t>b</w:t>
      </w:r>
      <w:proofErr w:type="gramEnd"/>
    </w:p>
    <w:p w:rsidR="0093122B" w:rsidRPr="0093122B" w:rsidRDefault="0093122B" w:rsidP="0093122B">
      <w:pPr>
        <w:widowControl w:val="0"/>
        <w:autoSpaceDE w:val="0"/>
        <w:autoSpaceDN w:val="0"/>
        <w:adjustRightInd w:val="0"/>
        <w:snapToGrid w:val="0"/>
        <w:ind w:left="0" w:firstLine="426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 xml:space="preserve">2. </w:t>
      </w:r>
      <w:proofErr w:type="gramStart"/>
      <w:r w:rsidRPr="0093122B">
        <w:rPr>
          <w:rFonts w:ascii="Arial" w:hAnsi="Arial" w:cs="Arial"/>
          <w:szCs w:val="20"/>
        </w:rPr>
        <w:t>c</w:t>
      </w:r>
      <w:proofErr w:type="gramEnd"/>
    </w:p>
    <w:p w:rsidR="0093122B" w:rsidRPr="0093122B" w:rsidRDefault="0093122B" w:rsidP="0093122B">
      <w:pPr>
        <w:widowControl w:val="0"/>
        <w:autoSpaceDE w:val="0"/>
        <w:autoSpaceDN w:val="0"/>
        <w:adjustRightInd w:val="0"/>
        <w:snapToGrid w:val="0"/>
        <w:ind w:left="0" w:firstLine="426"/>
        <w:rPr>
          <w:rFonts w:ascii="Arial" w:hAnsi="Arial" w:cs="Arial"/>
          <w:szCs w:val="20"/>
        </w:rPr>
      </w:pPr>
      <w:r w:rsidRPr="0093122B">
        <w:rPr>
          <w:rFonts w:ascii="Arial" w:hAnsi="Arial" w:cs="Arial"/>
          <w:szCs w:val="20"/>
        </w:rPr>
        <w:t xml:space="preserve">3. </w:t>
      </w:r>
      <w:proofErr w:type="gramStart"/>
      <w:r w:rsidRPr="0093122B">
        <w:rPr>
          <w:rFonts w:ascii="Arial" w:hAnsi="Arial" w:cs="Arial"/>
          <w:szCs w:val="20"/>
        </w:rPr>
        <w:t>d</w:t>
      </w:r>
      <w:proofErr w:type="gramEnd"/>
    </w:p>
    <w:p w:rsidR="0093122B" w:rsidRDefault="0093122B" w:rsidP="0093122B">
      <w:pPr>
        <w:pStyle w:val="aa"/>
        <w:ind w:left="0"/>
        <w:rPr>
          <w:rFonts w:ascii="Arial" w:hAnsi="Arial" w:cs="Arial"/>
          <w:b/>
          <w:sz w:val="22"/>
          <w:szCs w:val="22"/>
        </w:rPr>
        <w:sectPr w:rsidR="0093122B" w:rsidSect="0093122B">
          <w:type w:val="continuous"/>
          <w:pgSz w:w="11906" w:h="16838"/>
          <w:pgMar w:top="1985" w:right="1701" w:bottom="1701" w:left="1701" w:header="851" w:footer="992" w:gutter="0"/>
          <w:cols w:num="2" w:sep="1" w:space="720"/>
          <w:docGrid w:type="lines" w:linePitch="360"/>
        </w:sectPr>
      </w:pPr>
    </w:p>
    <w:p w:rsidR="0015371E" w:rsidRDefault="0015371E" w:rsidP="0093122B">
      <w:pPr>
        <w:pStyle w:val="aa"/>
        <w:ind w:left="0"/>
        <w:rPr>
          <w:rFonts w:ascii="Arial" w:hAnsi="Arial" w:cs="Arial"/>
          <w:b/>
          <w:sz w:val="22"/>
          <w:szCs w:val="22"/>
        </w:rPr>
      </w:pPr>
      <w:r>
        <w:rPr>
          <w:rStyle w:val="a9"/>
        </w:rPr>
        <w:lastRenderedPageBreak/>
        <w:t/>
      </w:r>
    </w:p>
    <w:sectPr w:rsidR="0015371E" w:rsidSect="0090266C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580" w:rsidRDefault="007C6580" w:rsidP="00F2400A">
      <w:r>
        <w:separator/>
      </w:r>
    </w:p>
  </w:endnote>
  <w:endnote w:type="continuationSeparator" w:id="0">
    <w:p w:rsidR="007C6580" w:rsidRDefault="007C6580" w:rsidP="00F24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FE" w:rsidRDefault="00371FAE">
    <w:pPr>
      <w:pStyle w:val="a4"/>
      <w:jc w:val="right"/>
    </w:pPr>
    <w:r>
      <w:fldChar w:fldCharType="begin"/>
    </w:r>
    <w:r w:rsidR="00634AFE">
      <w:instrText xml:space="preserve"> PAGE   \* MERGEFORMAT </w:instrText>
    </w:r>
    <w:r>
      <w:fldChar w:fldCharType="separate"/>
    </w:r>
    <w:r w:rsidR="00616AD5" w:rsidRPr="00616AD5">
      <w:rPr>
        <w:noProof/>
        <w:lang w:val="ko-KR"/>
      </w:rPr>
      <w:t>12</w:t>
    </w:r>
    <w:r>
      <w:fldChar w:fldCharType="end"/>
    </w:r>
  </w:p>
  <w:p w:rsidR="00634AFE" w:rsidRDefault="00634A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580" w:rsidRDefault="007C6580" w:rsidP="00F2400A">
      <w:r>
        <w:separator/>
      </w:r>
    </w:p>
  </w:footnote>
  <w:footnote w:type="continuationSeparator" w:id="0">
    <w:p w:rsidR="007C6580" w:rsidRDefault="007C6580" w:rsidP="00F24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FE" w:rsidRPr="00DA5644" w:rsidRDefault="00634AFE">
    <w:pPr>
      <w:pStyle w:val="a3"/>
      <w:rPr>
        <w:rFonts w:ascii="맑은 고딕" w:eastAsia="맑은 고딕" w:hAnsi="맑은 고딕"/>
      </w:rPr>
    </w:pPr>
    <w:r>
      <w:rPr>
        <w:rFonts w:ascii="Times New Roman" w:eastAsia="맑은 고딕" w:hint="eastAsia"/>
        <w:noProof/>
        <w:szCs w:val="22"/>
      </w:rPr>
      <w:t>Core Nonfiction Reading</w:t>
    </w:r>
    <w:r w:rsidRPr="00DA5644">
      <w:rPr>
        <w:rFonts w:ascii="Times New Roman" w:eastAsia="맑은 고딕"/>
        <w:szCs w:val="22"/>
      </w:rPr>
      <w:t xml:space="preserve"> </w:t>
    </w:r>
    <w:r>
      <w:rPr>
        <w:rFonts w:ascii="Times New Roman" w:eastAsia="맑은 고딕" w:hint="eastAsia"/>
        <w:szCs w:val="22"/>
      </w:rPr>
      <w:t xml:space="preserve">3                                           </w:t>
    </w:r>
    <w:r>
      <w:rPr>
        <w:rFonts w:ascii="Times New Roman" w:eastAsia="맑은 고딕" w:hint="eastAsia"/>
        <w:noProof/>
        <w:szCs w:val="22"/>
      </w:rPr>
      <w:drawing>
        <wp:inline distT="0" distB="0" distL="0" distR="0">
          <wp:extent cx="948055" cy="293370"/>
          <wp:effectExtent l="0" t="0" r="4445" b="0"/>
          <wp:docPr id="1" name="Picture 1" descr="CompassPub_logo_영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assPub_logo_영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055" cy="293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1FAE">
      <w:rPr>
        <w:rFonts w:ascii="맑은 고딕" w:eastAsia="맑은 고딕" w:hAnsi="맑은 고딕"/>
        <w:noProof/>
      </w:rPr>
      <w:pict>
        <v:group id="Group 3" o:spid="_x0000_s4099" style="position:absolute;left:0;text-align:left;margin-left:0;margin-top:0;width:593.5pt;height:89.35pt;z-index:251658752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1" type="#_x0000_t32" style="position:absolute;left:9;top:1431;width:1582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BDTMUAAADaAAAADwAAAGRycy9kb3ducmV2LnhtbESPQWsCMRSE74X+h/AKXqRmK1rarVGq&#10;ICiK0G0PPT42r5vFzcuSRF399UYQehxm5htmMutsI47kQ+1YwcsgA0FcOl1zpeDne/n8BiJEZI2N&#10;Y1JwpgCz6ePDBHPtTvxFxyJWIkE45KjAxNjmUobSkMUwcC1x8v6ctxiT9JXUHk8Jbhs5zLJXabHm&#10;tGCwpYWhcl8crIL5ZnkZjavduz/Qun8x2+x32O6V6j11nx8gInXxP3xvr7SCMdyupBsgp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6BDTMUAAADaAAAADwAAAAAAAAAA&#10;AAAAAAChAgAAZHJzL2Rvd25yZXYueG1sUEsFBgAAAAAEAAQA+QAAAJMDAAAAAA==&#10;" strokecolor="#31849b"/>
          <v:rect id="Rectangle 5" o:spid="_x0000_s4100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<w10:wrap anchorx="page" anchory="page"/>
        </v:group>
      </w:pict>
    </w:r>
    <w:r w:rsidR="00371FAE">
      <w:rPr>
        <w:rFonts w:ascii="맑은 고딕" w:eastAsia="맑은 고딕" w:hAnsi="맑은 고딕"/>
        <w:noProof/>
      </w:rPr>
      <w:pict>
        <v:rect id="Rectangle 2" o:spid="_x0000_s4098" style="position:absolute;left:0;text-align:left;margin-left:549.2pt;margin-top:.4pt;width:7.15pt;height:88pt;z-index:251657728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" fillcolor="#4bacc6" strokecolor="#205867">
          <w10:wrap anchorx="page" anchory="page"/>
        </v:rect>
      </w:pict>
    </w:r>
    <w:r w:rsidR="00371FAE">
      <w:rPr>
        <w:rFonts w:ascii="맑은 고딕" w:eastAsia="맑은 고딕" w:hAnsi="맑은 고딕"/>
        <w:noProof/>
      </w:rPr>
      <w:pict>
        <v:rect id="Rectangle 1" o:spid="_x0000_s4097" style="position:absolute;left:0;text-align:left;margin-left:38.95pt;margin-top:.4pt;width:7.15pt;height:88pt;z-index:251656704;visibility:visible;mso-height-percent:900;mso-position-horizontal-relative:page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" fillcolor="#4bacc6" strokecolor="#205867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33A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95114F7"/>
    <w:multiLevelType w:val="hybridMultilevel"/>
    <w:tmpl w:val="822C5D1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0CA41FA8"/>
    <w:multiLevelType w:val="hybridMultilevel"/>
    <w:tmpl w:val="24B203EE"/>
    <w:lvl w:ilvl="0" w:tplc="9C38B5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10542AC4"/>
    <w:multiLevelType w:val="hybridMultilevel"/>
    <w:tmpl w:val="DCB2400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547068F"/>
    <w:multiLevelType w:val="hybridMultilevel"/>
    <w:tmpl w:val="13D8B4D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18CB5F64"/>
    <w:multiLevelType w:val="hybridMultilevel"/>
    <w:tmpl w:val="24FE92E6"/>
    <w:lvl w:ilvl="0" w:tplc="D17E752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19126B47"/>
    <w:multiLevelType w:val="hybridMultilevel"/>
    <w:tmpl w:val="00D2E756"/>
    <w:lvl w:ilvl="0" w:tplc="35B266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19A5761B"/>
    <w:multiLevelType w:val="hybridMultilevel"/>
    <w:tmpl w:val="7EB69258"/>
    <w:lvl w:ilvl="0" w:tplc="33A6B3FA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 w:tplc="EF3A1A50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 w:tplc="EBB62BF6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 w:tplc="CA28D37E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 w:tplc="0D9466CE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 w:tplc="7164AB14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 w:tplc="B3F8BB68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 w:tplc="04D23B06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 w:tplc="9D9E26F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1B997CA7"/>
    <w:multiLevelType w:val="hybridMultilevel"/>
    <w:tmpl w:val="97203B0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1BFC390E"/>
    <w:multiLevelType w:val="hybridMultilevel"/>
    <w:tmpl w:val="AA925366"/>
    <w:lvl w:ilvl="0" w:tplc="EFFA0DF6">
      <w:start w:val="1"/>
      <w:numFmt w:val="decimal"/>
      <w:lvlText w:val="%1."/>
      <w:lvlJc w:val="left"/>
      <w:pPr>
        <w:ind w:left="760" w:hanging="360"/>
      </w:pPr>
      <w:rPr>
        <w:rFonts w:ascii="바탕" w:eastAsia="바탕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E502BFE"/>
    <w:multiLevelType w:val="hybridMultilevel"/>
    <w:tmpl w:val="9286B3A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21E1675D"/>
    <w:multiLevelType w:val="hybridMultilevel"/>
    <w:tmpl w:val="C52EE916"/>
    <w:lvl w:ilvl="0" w:tplc="811202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2276495A"/>
    <w:multiLevelType w:val="hybridMultilevel"/>
    <w:tmpl w:val="B99288C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>
    <w:nsid w:val="245E5EA1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26C86E65"/>
    <w:multiLevelType w:val="hybridMultilevel"/>
    <w:tmpl w:val="7BE4359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313E4649"/>
    <w:multiLevelType w:val="hybridMultilevel"/>
    <w:tmpl w:val="67BC0D7E"/>
    <w:lvl w:ilvl="0" w:tplc="3E720E00">
      <w:start w:val="1"/>
      <w:numFmt w:val="decimal"/>
      <w:lvlText w:val="%1."/>
      <w:lvlJc w:val="left"/>
      <w:pPr>
        <w:ind w:left="760" w:hanging="360"/>
      </w:pPr>
      <w:rPr>
        <w:rFonts w:eastAsia="바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31874BD0"/>
    <w:multiLevelType w:val="hybridMultilevel"/>
    <w:tmpl w:val="3184028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32897C56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18">
    <w:nsid w:val="33F45FAA"/>
    <w:multiLevelType w:val="hybridMultilevel"/>
    <w:tmpl w:val="785E2E72"/>
    <w:lvl w:ilvl="0" w:tplc="355A406C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 w:tplc="FFDC3B9C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 w:tplc="345E7804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 w:tplc="D3E6A5CA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 w:tplc="A1002D78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 w:tplc="AEB844F8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 w:tplc="5EDA5120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 w:tplc="9C0CECCA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 w:tplc="BACE0A22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353D2813"/>
    <w:multiLevelType w:val="hybridMultilevel"/>
    <w:tmpl w:val="12964C46"/>
    <w:lvl w:ilvl="0" w:tplc="F41ED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DE5966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F154E6E2" w:tentative="1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75A5222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741248F0" w:tentative="1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AC4EBC76" w:tentative="1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70667F1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D1E01054" w:tentative="1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EA9618C6" w:tentative="1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0">
    <w:nsid w:val="355C5B62"/>
    <w:multiLevelType w:val="hybridMultilevel"/>
    <w:tmpl w:val="FB9C4458"/>
    <w:lvl w:ilvl="0" w:tplc="08C249D4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 w:tplc="9FCE19C4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 w:tplc="F6A0171E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 w:tplc="390E37EC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 w:tplc="A9326DF2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 w:tplc="5BDEEC62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 w:tplc="ED78B1B0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 w:tplc="23C254CE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 w:tplc="D656353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3D7A4451"/>
    <w:multiLevelType w:val="hybridMultilevel"/>
    <w:tmpl w:val="4F7E1874"/>
    <w:lvl w:ilvl="0" w:tplc="5950CB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D86B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8C86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08A2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0046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24D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CC7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8E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A4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ED4020"/>
    <w:multiLevelType w:val="hybridMultilevel"/>
    <w:tmpl w:val="936C310E"/>
    <w:lvl w:ilvl="0" w:tplc="5C9094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F68A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EE82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B6E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5E46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0B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38C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26B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84B6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CC1E30"/>
    <w:multiLevelType w:val="hybridMultilevel"/>
    <w:tmpl w:val="6F6875FE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41355D85"/>
    <w:multiLevelType w:val="hybridMultilevel"/>
    <w:tmpl w:val="3D0EA2A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4618401B"/>
    <w:multiLevelType w:val="hybridMultilevel"/>
    <w:tmpl w:val="75E8A9BC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461C6FDC"/>
    <w:multiLevelType w:val="hybridMultilevel"/>
    <w:tmpl w:val="3D427516"/>
    <w:lvl w:ilvl="0" w:tplc="25B4DE0A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 w:tplc="EADEE65E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 w:tplc="6292EFB8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 w:tplc="270AF4C8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 w:tplc="2C3A0568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 w:tplc="A6083168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 w:tplc="D99E1E5E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 w:tplc="4370AA0A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 w:tplc="B3682084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4F6778C8"/>
    <w:multiLevelType w:val="hybridMultilevel"/>
    <w:tmpl w:val="75E200E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>
    <w:nsid w:val="5370333C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549A6C9A"/>
    <w:multiLevelType w:val="hybridMultilevel"/>
    <w:tmpl w:val="77EE502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581970B7"/>
    <w:multiLevelType w:val="hybridMultilevel"/>
    <w:tmpl w:val="567A0DB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>
    <w:nsid w:val="5E471C71"/>
    <w:multiLevelType w:val="hybridMultilevel"/>
    <w:tmpl w:val="A13C16D0"/>
    <w:lvl w:ilvl="0" w:tplc="0BC26C4A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 w:tplc="AA3AF8CC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 w:tplc="505432A6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 w:tplc="608C6F44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 w:tplc="230846D8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 w:tplc="36FCE534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 w:tplc="95008B4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 w:tplc="6E0664F6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 w:tplc="AE50E0E4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5FFA52CA"/>
    <w:multiLevelType w:val="hybridMultilevel"/>
    <w:tmpl w:val="58F8BA26"/>
    <w:lvl w:ilvl="0" w:tplc="AD02B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39A4C2D"/>
    <w:multiLevelType w:val="hybridMultilevel"/>
    <w:tmpl w:val="54C433B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4AC7901"/>
    <w:multiLevelType w:val="hybridMultilevel"/>
    <w:tmpl w:val="9A66DBB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>
    <w:nsid w:val="65872EA2"/>
    <w:multiLevelType w:val="hybridMultilevel"/>
    <w:tmpl w:val="0324DD54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>
    <w:nsid w:val="668D6D2F"/>
    <w:multiLevelType w:val="hybridMultilevel"/>
    <w:tmpl w:val="3F3401FE"/>
    <w:lvl w:ilvl="0" w:tplc="55B8E9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69B3589C"/>
    <w:multiLevelType w:val="hybridMultilevel"/>
    <w:tmpl w:val="E324837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6AA93303"/>
    <w:multiLevelType w:val="hybridMultilevel"/>
    <w:tmpl w:val="27B47772"/>
    <w:lvl w:ilvl="0" w:tplc="4636FC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9">
    <w:nsid w:val="6FC80BDD"/>
    <w:multiLevelType w:val="hybridMultilevel"/>
    <w:tmpl w:val="F266BB0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>
    <w:nsid w:val="704C6E3B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8" w:hanging="400"/>
      </w:pPr>
    </w:lvl>
    <w:lvl w:ilvl="2" w:tplc="0409001B" w:tentative="1">
      <w:start w:val="1"/>
      <w:numFmt w:val="lowerRoman"/>
      <w:lvlText w:val="%3."/>
      <w:lvlJc w:val="right"/>
      <w:pPr>
        <w:ind w:left="1768" w:hanging="400"/>
      </w:pPr>
    </w:lvl>
    <w:lvl w:ilvl="3" w:tplc="0409000F" w:tentative="1">
      <w:start w:val="1"/>
      <w:numFmt w:val="decimal"/>
      <w:lvlText w:val="%4."/>
      <w:lvlJc w:val="left"/>
      <w:pPr>
        <w:ind w:left="2168" w:hanging="400"/>
      </w:pPr>
    </w:lvl>
    <w:lvl w:ilvl="4" w:tplc="04090019" w:tentative="1">
      <w:start w:val="1"/>
      <w:numFmt w:val="upperLetter"/>
      <w:lvlText w:val="%5."/>
      <w:lvlJc w:val="left"/>
      <w:pPr>
        <w:ind w:left="2568" w:hanging="400"/>
      </w:pPr>
    </w:lvl>
    <w:lvl w:ilvl="5" w:tplc="0409001B" w:tentative="1">
      <w:start w:val="1"/>
      <w:numFmt w:val="lowerRoman"/>
      <w:lvlText w:val="%6."/>
      <w:lvlJc w:val="right"/>
      <w:pPr>
        <w:ind w:left="2968" w:hanging="400"/>
      </w:pPr>
    </w:lvl>
    <w:lvl w:ilvl="6" w:tplc="0409000F" w:tentative="1">
      <w:start w:val="1"/>
      <w:numFmt w:val="decimal"/>
      <w:lvlText w:val="%7."/>
      <w:lvlJc w:val="left"/>
      <w:pPr>
        <w:ind w:left="3368" w:hanging="400"/>
      </w:pPr>
    </w:lvl>
    <w:lvl w:ilvl="7" w:tplc="04090019" w:tentative="1">
      <w:start w:val="1"/>
      <w:numFmt w:val="upperLetter"/>
      <w:lvlText w:val="%8."/>
      <w:lvlJc w:val="left"/>
      <w:pPr>
        <w:ind w:left="3768" w:hanging="400"/>
      </w:pPr>
    </w:lvl>
    <w:lvl w:ilvl="8" w:tplc="0409001B" w:tentative="1">
      <w:start w:val="1"/>
      <w:numFmt w:val="lowerRoman"/>
      <w:lvlText w:val="%9."/>
      <w:lvlJc w:val="right"/>
      <w:pPr>
        <w:ind w:left="4168" w:hanging="400"/>
      </w:pPr>
    </w:lvl>
  </w:abstractNum>
  <w:abstractNum w:abstractNumId="41">
    <w:nsid w:val="724A467D"/>
    <w:multiLevelType w:val="hybridMultilevel"/>
    <w:tmpl w:val="7B0E4D9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>
    <w:nsid w:val="72DE7C85"/>
    <w:multiLevelType w:val="hybridMultilevel"/>
    <w:tmpl w:val="D8FCB8A8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>
    <w:nsid w:val="76130212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>
    <w:nsid w:val="775B1F4B"/>
    <w:multiLevelType w:val="hybridMultilevel"/>
    <w:tmpl w:val="DBF4B39A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>
    <w:nsid w:val="78AD59D1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7C521E9D"/>
    <w:multiLevelType w:val="hybridMultilevel"/>
    <w:tmpl w:val="26C0E720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7">
    <w:nsid w:val="7F5B1880"/>
    <w:multiLevelType w:val="hybridMultilevel"/>
    <w:tmpl w:val="F424B002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>
    <w:nsid w:val="7FC32B15"/>
    <w:multiLevelType w:val="hybridMultilevel"/>
    <w:tmpl w:val="9FFC3136"/>
    <w:lvl w:ilvl="0" w:tplc="6AE2D9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2"/>
  </w:num>
  <w:num w:numId="2">
    <w:abstractNumId w:val="38"/>
  </w:num>
  <w:num w:numId="3">
    <w:abstractNumId w:val="45"/>
  </w:num>
  <w:num w:numId="4">
    <w:abstractNumId w:val="28"/>
  </w:num>
  <w:num w:numId="5">
    <w:abstractNumId w:val="47"/>
  </w:num>
  <w:num w:numId="6">
    <w:abstractNumId w:val="17"/>
  </w:num>
  <w:num w:numId="7">
    <w:abstractNumId w:val="40"/>
  </w:num>
  <w:num w:numId="8">
    <w:abstractNumId w:val="34"/>
  </w:num>
  <w:num w:numId="9">
    <w:abstractNumId w:val="23"/>
  </w:num>
  <w:num w:numId="10">
    <w:abstractNumId w:val="41"/>
  </w:num>
  <w:num w:numId="11">
    <w:abstractNumId w:val="44"/>
  </w:num>
  <w:num w:numId="12">
    <w:abstractNumId w:val="4"/>
  </w:num>
  <w:num w:numId="13">
    <w:abstractNumId w:val="29"/>
  </w:num>
  <w:num w:numId="14">
    <w:abstractNumId w:val="10"/>
  </w:num>
  <w:num w:numId="15">
    <w:abstractNumId w:val="27"/>
  </w:num>
  <w:num w:numId="16">
    <w:abstractNumId w:val="42"/>
  </w:num>
  <w:num w:numId="17">
    <w:abstractNumId w:val="37"/>
  </w:num>
  <w:num w:numId="18">
    <w:abstractNumId w:val="25"/>
  </w:num>
  <w:num w:numId="19">
    <w:abstractNumId w:val="33"/>
  </w:num>
  <w:num w:numId="20">
    <w:abstractNumId w:val="35"/>
  </w:num>
  <w:num w:numId="21">
    <w:abstractNumId w:val="14"/>
  </w:num>
  <w:num w:numId="22">
    <w:abstractNumId w:val="16"/>
  </w:num>
  <w:num w:numId="23">
    <w:abstractNumId w:val="43"/>
  </w:num>
  <w:num w:numId="24">
    <w:abstractNumId w:val="1"/>
  </w:num>
  <w:num w:numId="25">
    <w:abstractNumId w:val="15"/>
  </w:num>
  <w:num w:numId="26">
    <w:abstractNumId w:val="48"/>
  </w:num>
  <w:num w:numId="27">
    <w:abstractNumId w:val="46"/>
  </w:num>
  <w:num w:numId="28">
    <w:abstractNumId w:val="30"/>
  </w:num>
  <w:num w:numId="29">
    <w:abstractNumId w:val="3"/>
  </w:num>
  <w:num w:numId="30">
    <w:abstractNumId w:val="0"/>
  </w:num>
  <w:num w:numId="31">
    <w:abstractNumId w:val="9"/>
  </w:num>
  <w:num w:numId="32">
    <w:abstractNumId w:val="24"/>
  </w:num>
  <w:num w:numId="33">
    <w:abstractNumId w:val="13"/>
  </w:num>
  <w:num w:numId="34">
    <w:abstractNumId w:val="8"/>
  </w:num>
  <w:num w:numId="35">
    <w:abstractNumId w:val="39"/>
  </w:num>
  <w:num w:numId="36">
    <w:abstractNumId w:val="12"/>
  </w:num>
  <w:num w:numId="37">
    <w:abstractNumId w:val="5"/>
  </w:num>
  <w:num w:numId="38">
    <w:abstractNumId w:val="36"/>
  </w:num>
  <w:num w:numId="39">
    <w:abstractNumId w:val="2"/>
  </w:num>
  <w:num w:numId="40">
    <w:abstractNumId w:val="6"/>
  </w:num>
  <w:num w:numId="41">
    <w:abstractNumId w:val="11"/>
  </w:num>
  <w:num w:numId="42">
    <w:abstractNumId w:val="31"/>
  </w:num>
  <w:num w:numId="43">
    <w:abstractNumId w:val="18"/>
  </w:num>
  <w:num w:numId="44">
    <w:abstractNumId w:val="26"/>
  </w:num>
  <w:num w:numId="45">
    <w:abstractNumId w:val="20"/>
  </w:num>
  <w:num w:numId="46">
    <w:abstractNumId w:val="7"/>
  </w:num>
  <w:num w:numId="47">
    <w:abstractNumId w:val="19"/>
  </w:num>
  <w:num w:numId="48">
    <w:abstractNumId w:val="21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029"/>
    <w:rsid w:val="00001246"/>
    <w:rsid w:val="00004DDC"/>
    <w:rsid w:val="00006F55"/>
    <w:rsid w:val="00025594"/>
    <w:rsid w:val="0003282D"/>
    <w:rsid w:val="00051E3C"/>
    <w:rsid w:val="00052F1E"/>
    <w:rsid w:val="00056878"/>
    <w:rsid w:val="00082F25"/>
    <w:rsid w:val="000A130A"/>
    <w:rsid w:val="000D022F"/>
    <w:rsid w:val="000D5842"/>
    <w:rsid w:val="001251CD"/>
    <w:rsid w:val="00144783"/>
    <w:rsid w:val="001509A8"/>
    <w:rsid w:val="0015371E"/>
    <w:rsid w:val="00154E5D"/>
    <w:rsid w:val="00156386"/>
    <w:rsid w:val="00162229"/>
    <w:rsid w:val="00163EE9"/>
    <w:rsid w:val="00167EFB"/>
    <w:rsid w:val="00171CEA"/>
    <w:rsid w:val="001C3A94"/>
    <w:rsid w:val="001C7556"/>
    <w:rsid w:val="001D2028"/>
    <w:rsid w:val="001E0736"/>
    <w:rsid w:val="001F37B5"/>
    <w:rsid w:val="00224DDF"/>
    <w:rsid w:val="00226710"/>
    <w:rsid w:val="00232662"/>
    <w:rsid w:val="0023675B"/>
    <w:rsid w:val="002432C0"/>
    <w:rsid w:val="00244654"/>
    <w:rsid w:val="00247B22"/>
    <w:rsid w:val="00251B3E"/>
    <w:rsid w:val="00255B66"/>
    <w:rsid w:val="00257E0F"/>
    <w:rsid w:val="00262CC3"/>
    <w:rsid w:val="00264DAA"/>
    <w:rsid w:val="00267C4E"/>
    <w:rsid w:val="00270462"/>
    <w:rsid w:val="002739EF"/>
    <w:rsid w:val="0027663E"/>
    <w:rsid w:val="002807B5"/>
    <w:rsid w:val="00283281"/>
    <w:rsid w:val="00284156"/>
    <w:rsid w:val="00285615"/>
    <w:rsid w:val="00286776"/>
    <w:rsid w:val="002A0521"/>
    <w:rsid w:val="002A5371"/>
    <w:rsid w:val="002B0CBB"/>
    <w:rsid w:val="002B5927"/>
    <w:rsid w:val="002C2EC9"/>
    <w:rsid w:val="002C47E9"/>
    <w:rsid w:val="002D43FB"/>
    <w:rsid w:val="002E2DD9"/>
    <w:rsid w:val="002E640A"/>
    <w:rsid w:val="002F0DD8"/>
    <w:rsid w:val="002F1D6C"/>
    <w:rsid w:val="002F4BEF"/>
    <w:rsid w:val="002F7BFF"/>
    <w:rsid w:val="0030027D"/>
    <w:rsid w:val="00310EB5"/>
    <w:rsid w:val="003215A1"/>
    <w:rsid w:val="003231BB"/>
    <w:rsid w:val="00335B35"/>
    <w:rsid w:val="00351594"/>
    <w:rsid w:val="00355E13"/>
    <w:rsid w:val="00355F68"/>
    <w:rsid w:val="0036692B"/>
    <w:rsid w:val="00371FAE"/>
    <w:rsid w:val="00374F69"/>
    <w:rsid w:val="00395785"/>
    <w:rsid w:val="003966B3"/>
    <w:rsid w:val="003A5174"/>
    <w:rsid w:val="003B4DE1"/>
    <w:rsid w:val="003B55AF"/>
    <w:rsid w:val="003C16DB"/>
    <w:rsid w:val="003C1AD0"/>
    <w:rsid w:val="003C1EB2"/>
    <w:rsid w:val="003C5398"/>
    <w:rsid w:val="003D2A0D"/>
    <w:rsid w:val="003D3107"/>
    <w:rsid w:val="003F62BD"/>
    <w:rsid w:val="003F6B74"/>
    <w:rsid w:val="00413D2B"/>
    <w:rsid w:val="004205E7"/>
    <w:rsid w:val="004342D6"/>
    <w:rsid w:val="00452430"/>
    <w:rsid w:val="00454906"/>
    <w:rsid w:val="00476592"/>
    <w:rsid w:val="00482FB1"/>
    <w:rsid w:val="004B00B8"/>
    <w:rsid w:val="004B2714"/>
    <w:rsid w:val="004B286F"/>
    <w:rsid w:val="004C515A"/>
    <w:rsid w:val="004D22CB"/>
    <w:rsid w:val="004D7147"/>
    <w:rsid w:val="004E0163"/>
    <w:rsid w:val="004E3C40"/>
    <w:rsid w:val="004E4029"/>
    <w:rsid w:val="004F2FA8"/>
    <w:rsid w:val="00500E38"/>
    <w:rsid w:val="00510BCA"/>
    <w:rsid w:val="0051239B"/>
    <w:rsid w:val="005134B1"/>
    <w:rsid w:val="00517850"/>
    <w:rsid w:val="00522B2C"/>
    <w:rsid w:val="005410F7"/>
    <w:rsid w:val="005416E4"/>
    <w:rsid w:val="00543686"/>
    <w:rsid w:val="005617EF"/>
    <w:rsid w:val="005622CE"/>
    <w:rsid w:val="0057580B"/>
    <w:rsid w:val="00591D88"/>
    <w:rsid w:val="00593DE4"/>
    <w:rsid w:val="005C012E"/>
    <w:rsid w:val="005C553B"/>
    <w:rsid w:val="005D4A21"/>
    <w:rsid w:val="005D6186"/>
    <w:rsid w:val="005E0F99"/>
    <w:rsid w:val="00600E00"/>
    <w:rsid w:val="0060124F"/>
    <w:rsid w:val="00601D40"/>
    <w:rsid w:val="00601F7A"/>
    <w:rsid w:val="00603179"/>
    <w:rsid w:val="006127DF"/>
    <w:rsid w:val="00613BD1"/>
    <w:rsid w:val="00616AD5"/>
    <w:rsid w:val="00634AFE"/>
    <w:rsid w:val="006360DC"/>
    <w:rsid w:val="00636341"/>
    <w:rsid w:val="00644586"/>
    <w:rsid w:val="00644CA4"/>
    <w:rsid w:val="00670F9C"/>
    <w:rsid w:val="00687FC7"/>
    <w:rsid w:val="00692B13"/>
    <w:rsid w:val="006B4F09"/>
    <w:rsid w:val="006B691B"/>
    <w:rsid w:val="006B7F3D"/>
    <w:rsid w:val="006C48C7"/>
    <w:rsid w:val="006D782B"/>
    <w:rsid w:val="006F4BD3"/>
    <w:rsid w:val="00701439"/>
    <w:rsid w:val="00720166"/>
    <w:rsid w:val="00722484"/>
    <w:rsid w:val="00730F80"/>
    <w:rsid w:val="00734EE6"/>
    <w:rsid w:val="007403F8"/>
    <w:rsid w:val="00747852"/>
    <w:rsid w:val="00760B93"/>
    <w:rsid w:val="007637B0"/>
    <w:rsid w:val="00765756"/>
    <w:rsid w:val="00766A31"/>
    <w:rsid w:val="007840C5"/>
    <w:rsid w:val="007869BA"/>
    <w:rsid w:val="007A4C62"/>
    <w:rsid w:val="007B7157"/>
    <w:rsid w:val="007C6580"/>
    <w:rsid w:val="007C6DB0"/>
    <w:rsid w:val="007D4BFA"/>
    <w:rsid w:val="007E742D"/>
    <w:rsid w:val="007F1BD1"/>
    <w:rsid w:val="007F3E93"/>
    <w:rsid w:val="007F43E6"/>
    <w:rsid w:val="00800588"/>
    <w:rsid w:val="0081487D"/>
    <w:rsid w:val="00817A6F"/>
    <w:rsid w:val="00825245"/>
    <w:rsid w:val="008259C3"/>
    <w:rsid w:val="00842CA9"/>
    <w:rsid w:val="008451DC"/>
    <w:rsid w:val="008669D5"/>
    <w:rsid w:val="008722C6"/>
    <w:rsid w:val="00892A29"/>
    <w:rsid w:val="0089491E"/>
    <w:rsid w:val="008A5EF0"/>
    <w:rsid w:val="008C3144"/>
    <w:rsid w:val="008C4356"/>
    <w:rsid w:val="00901DEE"/>
    <w:rsid w:val="0090266C"/>
    <w:rsid w:val="00902726"/>
    <w:rsid w:val="00902A74"/>
    <w:rsid w:val="009051DF"/>
    <w:rsid w:val="00910D2B"/>
    <w:rsid w:val="0091444E"/>
    <w:rsid w:val="00922DCC"/>
    <w:rsid w:val="0093122B"/>
    <w:rsid w:val="00956C25"/>
    <w:rsid w:val="00962DB0"/>
    <w:rsid w:val="009631BD"/>
    <w:rsid w:val="00975D06"/>
    <w:rsid w:val="009771C9"/>
    <w:rsid w:val="009820D6"/>
    <w:rsid w:val="009954BE"/>
    <w:rsid w:val="009B2557"/>
    <w:rsid w:val="009B482E"/>
    <w:rsid w:val="009B6EF6"/>
    <w:rsid w:val="009C0236"/>
    <w:rsid w:val="009D194C"/>
    <w:rsid w:val="009D3830"/>
    <w:rsid w:val="009D5D86"/>
    <w:rsid w:val="009E0468"/>
    <w:rsid w:val="009E3279"/>
    <w:rsid w:val="009E538D"/>
    <w:rsid w:val="009E76E5"/>
    <w:rsid w:val="009F7D5E"/>
    <w:rsid w:val="00A003BA"/>
    <w:rsid w:val="00A102B1"/>
    <w:rsid w:val="00A17125"/>
    <w:rsid w:val="00A21186"/>
    <w:rsid w:val="00A36FB4"/>
    <w:rsid w:val="00A37558"/>
    <w:rsid w:val="00A422B2"/>
    <w:rsid w:val="00A475CA"/>
    <w:rsid w:val="00A54BE2"/>
    <w:rsid w:val="00A5597D"/>
    <w:rsid w:val="00A6136B"/>
    <w:rsid w:val="00A64F56"/>
    <w:rsid w:val="00A74644"/>
    <w:rsid w:val="00A747D1"/>
    <w:rsid w:val="00A859C0"/>
    <w:rsid w:val="00A94832"/>
    <w:rsid w:val="00A96986"/>
    <w:rsid w:val="00AA245A"/>
    <w:rsid w:val="00AA3657"/>
    <w:rsid w:val="00AB2C5A"/>
    <w:rsid w:val="00AC4533"/>
    <w:rsid w:val="00AC7FE4"/>
    <w:rsid w:val="00AD4485"/>
    <w:rsid w:val="00AD7FDD"/>
    <w:rsid w:val="00B030B5"/>
    <w:rsid w:val="00B03C2E"/>
    <w:rsid w:val="00B120D3"/>
    <w:rsid w:val="00B44BD4"/>
    <w:rsid w:val="00B463EE"/>
    <w:rsid w:val="00B84586"/>
    <w:rsid w:val="00B9713E"/>
    <w:rsid w:val="00BB1A08"/>
    <w:rsid w:val="00BB5FC7"/>
    <w:rsid w:val="00BB72EF"/>
    <w:rsid w:val="00BD0DDD"/>
    <w:rsid w:val="00BD3A4A"/>
    <w:rsid w:val="00BD4BB9"/>
    <w:rsid w:val="00BD4FF6"/>
    <w:rsid w:val="00BD6D04"/>
    <w:rsid w:val="00BD72CC"/>
    <w:rsid w:val="00BE0E2F"/>
    <w:rsid w:val="00BE1658"/>
    <w:rsid w:val="00BF5B56"/>
    <w:rsid w:val="00C1593E"/>
    <w:rsid w:val="00C3313C"/>
    <w:rsid w:val="00C332DB"/>
    <w:rsid w:val="00C36515"/>
    <w:rsid w:val="00C43A6E"/>
    <w:rsid w:val="00C47151"/>
    <w:rsid w:val="00C55016"/>
    <w:rsid w:val="00C838B6"/>
    <w:rsid w:val="00CA05AC"/>
    <w:rsid w:val="00CB328B"/>
    <w:rsid w:val="00CB7428"/>
    <w:rsid w:val="00CC0C60"/>
    <w:rsid w:val="00CC5537"/>
    <w:rsid w:val="00CE2385"/>
    <w:rsid w:val="00CE341D"/>
    <w:rsid w:val="00CF0444"/>
    <w:rsid w:val="00CF1595"/>
    <w:rsid w:val="00CF16F2"/>
    <w:rsid w:val="00D046A4"/>
    <w:rsid w:val="00D106D1"/>
    <w:rsid w:val="00D170A1"/>
    <w:rsid w:val="00D21F48"/>
    <w:rsid w:val="00D25637"/>
    <w:rsid w:val="00D256AA"/>
    <w:rsid w:val="00D341C1"/>
    <w:rsid w:val="00D3723A"/>
    <w:rsid w:val="00D47D28"/>
    <w:rsid w:val="00D56B40"/>
    <w:rsid w:val="00D64B6C"/>
    <w:rsid w:val="00D66939"/>
    <w:rsid w:val="00D7066B"/>
    <w:rsid w:val="00D81534"/>
    <w:rsid w:val="00D91E99"/>
    <w:rsid w:val="00DA3340"/>
    <w:rsid w:val="00DA5644"/>
    <w:rsid w:val="00DB12AB"/>
    <w:rsid w:val="00DB1DE1"/>
    <w:rsid w:val="00DB40CC"/>
    <w:rsid w:val="00DD09C3"/>
    <w:rsid w:val="00DE6000"/>
    <w:rsid w:val="00DF45E9"/>
    <w:rsid w:val="00DF7793"/>
    <w:rsid w:val="00E01A6F"/>
    <w:rsid w:val="00E07841"/>
    <w:rsid w:val="00E15C43"/>
    <w:rsid w:val="00E2419C"/>
    <w:rsid w:val="00E40CD2"/>
    <w:rsid w:val="00E4273A"/>
    <w:rsid w:val="00E66131"/>
    <w:rsid w:val="00E82A2C"/>
    <w:rsid w:val="00E921BB"/>
    <w:rsid w:val="00E95023"/>
    <w:rsid w:val="00E979C2"/>
    <w:rsid w:val="00EA5ED5"/>
    <w:rsid w:val="00EA6C45"/>
    <w:rsid w:val="00EB7A49"/>
    <w:rsid w:val="00ED0306"/>
    <w:rsid w:val="00F0054B"/>
    <w:rsid w:val="00F16DE6"/>
    <w:rsid w:val="00F1719F"/>
    <w:rsid w:val="00F2400A"/>
    <w:rsid w:val="00F523D5"/>
    <w:rsid w:val="00F61EDB"/>
    <w:rsid w:val="00F62A19"/>
    <w:rsid w:val="00F777D9"/>
    <w:rsid w:val="00F82BB6"/>
    <w:rsid w:val="00FA1488"/>
    <w:rsid w:val="00FE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>
      <w:pPr>
        <w:ind w:left="425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C43"/>
    <w:rPr>
      <w:rFonts w:ascii="바탕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A5644"/>
    <w:pPr>
      <w:keepNext/>
      <w:keepLines/>
      <w:spacing w:before="480" w:line="276" w:lineRule="auto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F240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3"/>
    <w:uiPriority w:val="99"/>
    <w:rsid w:val="00F2400A"/>
    <w:rPr>
      <w:rFonts w:ascii="바탕"/>
      <w:kern w:val="2"/>
      <w:szCs w:val="24"/>
    </w:rPr>
  </w:style>
  <w:style w:type="paragraph" w:styleId="a4">
    <w:name w:val="footer"/>
    <w:basedOn w:val="a"/>
    <w:link w:val="Char0"/>
    <w:uiPriority w:val="99"/>
    <w:rsid w:val="00F240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4"/>
    <w:uiPriority w:val="99"/>
    <w:rsid w:val="00F2400A"/>
    <w:rPr>
      <w:rFonts w:ascii="바탕"/>
      <w:kern w:val="2"/>
      <w:szCs w:val="24"/>
    </w:rPr>
  </w:style>
  <w:style w:type="paragraph" w:styleId="a5">
    <w:name w:val="Revision"/>
    <w:hidden/>
    <w:uiPriority w:val="99"/>
    <w:semiHidden/>
    <w:rsid w:val="0090266C"/>
    <w:rPr>
      <w:rFonts w:ascii="바탕"/>
      <w:kern w:val="2"/>
      <w:szCs w:val="24"/>
    </w:rPr>
  </w:style>
  <w:style w:type="paragraph" w:styleId="a6">
    <w:name w:val="Balloon Text"/>
    <w:basedOn w:val="a"/>
    <w:link w:val="Char1"/>
    <w:rsid w:val="0090266C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rsid w:val="0090266C"/>
    <w:rPr>
      <w:rFonts w:ascii="맑은 고딕" w:eastAsia="맑은 고딕" w:hAnsi="맑은 고딕" w:cs="Times New Roman"/>
      <w:kern w:val="2"/>
      <w:sz w:val="18"/>
      <w:szCs w:val="18"/>
    </w:rPr>
  </w:style>
  <w:style w:type="character" w:styleId="a7">
    <w:name w:val="Emphasis"/>
    <w:qFormat/>
    <w:rsid w:val="0003282D"/>
    <w:rPr>
      <w:i/>
      <w:iCs/>
    </w:rPr>
  </w:style>
  <w:style w:type="character" w:customStyle="1" w:styleId="1Char">
    <w:name w:val="제목 1 Char"/>
    <w:link w:val="1"/>
    <w:uiPriority w:val="9"/>
    <w:rsid w:val="00DA5644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table" w:styleId="a8">
    <w:name w:val="Table Grid"/>
    <w:basedOn w:val="a1"/>
    <w:rsid w:val="00B03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B03C2E"/>
    <w:rPr>
      <w:sz w:val="18"/>
      <w:szCs w:val="18"/>
    </w:rPr>
  </w:style>
  <w:style w:type="paragraph" w:styleId="aa">
    <w:name w:val="annotation text"/>
    <w:basedOn w:val="a"/>
    <w:link w:val="Char2"/>
    <w:rsid w:val="00B03C2E"/>
  </w:style>
  <w:style w:type="character" w:customStyle="1" w:styleId="Char2">
    <w:name w:val="메모 텍스트 Char"/>
    <w:link w:val="aa"/>
    <w:rsid w:val="00B03C2E"/>
    <w:rPr>
      <w:rFonts w:ascii="바탕"/>
      <w:kern w:val="2"/>
      <w:szCs w:val="24"/>
    </w:rPr>
  </w:style>
  <w:style w:type="paragraph" w:styleId="ab">
    <w:name w:val="annotation subject"/>
    <w:basedOn w:val="aa"/>
    <w:next w:val="aa"/>
    <w:link w:val="Char3"/>
    <w:rsid w:val="00B03C2E"/>
    <w:rPr>
      <w:b/>
      <w:bCs/>
    </w:rPr>
  </w:style>
  <w:style w:type="character" w:customStyle="1" w:styleId="Char3">
    <w:name w:val="메모 주제 Char"/>
    <w:link w:val="ab"/>
    <w:rsid w:val="00B03C2E"/>
    <w:rPr>
      <w:rFonts w:ascii="바탕"/>
      <w:b/>
      <w:bCs/>
      <w:kern w:val="2"/>
      <w:szCs w:val="24"/>
    </w:rPr>
  </w:style>
  <w:style w:type="paragraph" w:styleId="ac">
    <w:name w:val="List Paragraph"/>
    <w:basedOn w:val="a"/>
    <w:uiPriority w:val="34"/>
    <w:qFormat/>
    <w:rsid w:val="00224DDF"/>
    <w:pPr>
      <w:ind w:leftChars="400" w:left="800"/>
    </w:pPr>
  </w:style>
  <w:style w:type="paragraph" w:customStyle="1" w:styleId="Normal1">
    <w:name w:val="Normal1"/>
    <w:rsid w:val="00DF7793"/>
    <w:pPr>
      <w:spacing w:line="276" w:lineRule="auto"/>
    </w:pPr>
    <w:rPr>
      <w:rFonts w:ascii="Arial" w:hAnsi="Arial" w:cs="Arial"/>
      <w:color w:val="0000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>
      <w:pPr>
        <w:ind w:left="425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5644"/>
    <w:pPr>
      <w:keepNext/>
      <w:keepLines/>
      <w:spacing w:before="480" w:line="276" w:lineRule="auto"/>
      <w:outlineLvl w:val="0"/>
    </w:pPr>
    <w:rPr>
      <w:rFonts w:ascii="맑은 고딕" w:eastAsia="맑은 고딕" w:hAnsi="맑은 고딕"/>
      <w:b/>
      <w:bCs/>
      <w:color w:val="365F91"/>
      <w:kern w:val="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00A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F2400A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00A"/>
    <w:rPr>
      <w:rFonts w:ascii="바탕"/>
      <w:kern w:val="2"/>
      <w:szCs w:val="24"/>
    </w:rPr>
  </w:style>
  <w:style w:type="paragraph" w:styleId="Revision">
    <w:name w:val="Revision"/>
    <w:hidden/>
    <w:uiPriority w:val="99"/>
    <w:semiHidden/>
    <w:rsid w:val="0090266C"/>
    <w:rPr>
      <w:rFonts w:ascii="바탕"/>
      <w:kern w:val="2"/>
      <w:szCs w:val="24"/>
    </w:rPr>
  </w:style>
  <w:style w:type="paragraph" w:styleId="BalloonText">
    <w:name w:val="Balloon Text"/>
    <w:basedOn w:val="Normal"/>
    <w:link w:val="BalloonTextChar"/>
    <w:rsid w:val="0090266C"/>
    <w:rPr>
      <w:rFonts w:ascii="맑은 고딕" w:eastAsia="맑은 고딕" w:hAnsi="맑은 고딕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0266C"/>
    <w:rPr>
      <w:rFonts w:ascii="맑은 고딕" w:eastAsia="맑은 고딕" w:hAnsi="맑은 고딕" w:cs="Times New Roman"/>
      <w:kern w:val="2"/>
      <w:sz w:val="18"/>
      <w:szCs w:val="18"/>
    </w:rPr>
  </w:style>
  <w:style w:type="character" w:styleId="Emphasis">
    <w:name w:val="Emphasis"/>
    <w:qFormat/>
    <w:rsid w:val="0003282D"/>
    <w:rPr>
      <w:i/>
      <w:iCs/>
    </w:rPr>
  </w:style>
  <w:style w:type="character" w:customStyle="1" w:styleId="Heading1Char">
    <w:name w:val="Heading 1 Char"/>
    <w:link w:val="Heading1"/>
    <w:uiPriority w:val="9"/>
    <w:rsid w:val="00DA5644"/>
    <w:rPr>
      <w:rFonts w:ascii="맑은 고딕" w:eastAsia="맑은 고딕" w:hAnsi="맑은 고딕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rsid w:val="00B03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03C2E"/>
    <w:rPr>
      <w:sz w:val="18"/>
      <w:szCs w:val="18"/>
    </w:rPr>
  </w:style>
  <w:style w:type="paragraph" w:styleId="CommentText">
    <w:name w:val="annotation text"/>
    <w:basedOn w:val="Normal"/>
    <w:link w:val="CommentTextChar"/>
    <w:rsid w:val="00B03C2E"/>
    <w:rPr>
      <w:lang w:val="x-none" w:eastAsia="x-none"/>
    </w:rPr>
  </w:style>
  <w:style w:type="character" w:customStyle="1" w:styleId="CommentTextChar">
    <w:name w:val="Comment Text Char"/>
    <w:link w:val="CommentText"/>
    <w:rsid w:val="00B03C2E"/>
    <w:rPr>
      <w:rFonts w:ascii="바탕"/>
      <w:kern w:val="2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03C2E"/>
    <w:rPr>
      <w:b/>
      <w:bCs/>
    </w:rPr>
  </w:style>
  <w:style w:type="character" w:customStyle="1" w:styleId="CommentSubjectChar">
    <w:name w:val="Comment Subject Char"/>
    <w:link w:val="CommentSubject"/>
    <w:rsid w:val="00B03C2E"/>
    <w:rPr>
      <w:rFonts w:ascii="바탕"/>
      <w:b/>
      <w:bCs/>
      <w:kern w:val="2"/>
      <w:szCs w:val="24"/>
    </w:rPr>
  </w:style>
  <w:style w:type="paragraph" w:styleId="ListParagraph">
    <w:name w:val="List Paragraph"/>
    <w:basedOn w:val="Normal"/>
    <w:uiPriority w:val="34"/>
    <w:qFormat/>
    <w:rsid w:val="00224DDF"/>
    <w:pPr>
      <w:ind w:leftChars="400" w:left="800"/>
    </w:pPr>
  </w:style>
  <w:style w:type="paragraph" w:customStyle="1" w:styleId="Normal1">
    <w:name w:val="Normal1"/>
    <w:rsid w:val="00DF7793"/>
    <w:pPr>
      <w:spacing w:line="276" w:lineRule="auto"/>
    </w:pPr>
    <w:rPr>
      <w:rFonts w:ascii="Arial" w:hAnsi="Arial" w:cs="Arial"/>
      <w:color w:val="00000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07955-757E-446E-929C-D71341E2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2154</Words>
  <Characters>12278</Characters>
  <Application>Microsoft Office Word</Application>
  <DocSecurity>0</DocSecurity>
  <Lines>102</Lines>
  <Paragraphs>28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Super Easy Reading 2nd 1</vt:lpstr>
      <vt:lpstr>Super Easy Reading 2nd 1</vt:lpstr>
    </vt:vector>
  </TitlesOfParts>
  <Company>MYHOME</Company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 Easy Reading 2nd 1</dc:title>
  <dc:creator>USER</dc:creator>
  <cp:lastModifiedBy>Registered User</cp:lastModifiedBy>
  <cp:revision>6</cp:revision>
  <cp:lastPrinted>2014-12-26T04:36:00Z</cp:lastPrinted>
  <dcterms:created xsi:type="dcterms:W3CDTF">2015-08-05T08:21:00Z</dcterms:created>
  <dcterms:modified xsi:type="dcterms:W3CDTF">2015-08-05T09:25:00Z</dcterms:modified>
</cp:coreProperties>
</file>