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6DDC" w14:textId="77777777" w:rsidR="006B0F7C" w:rsidRDefault="006B0F7C">
      <w:pPr>
        <w:spacing w:after="0" w:line="240" w:lineRule="auto"/>
      </w:pPr>
    </w:p>
    <w:p w14:paraId="6DB3788C" w14:textId="77777777" w:rsidR="006B0F7C" w:rsidRDefault="006B0F7C">
      <w:pPr>
        <w:spacing w:after="0" w:line="240" w:lineRule="auto"/>
      </w:pPr>
    </w:p>
    <w:p w14:paraId="192474B8" w14:textId="77777777" w:rsidR="006B0F7C" w:rsidRDefault="00CC4299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CEDFD17" wp14:editId="61133857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269E7303" w14:textId="2A49D466" w:rsidR="006B0F7C" w:rsidRPr="000B41C1" w:rsidRDefault="000B41C1">
      <w:pPr>
        <w:spacing w:after="0" w:line="240" w:lineRule="auto"/>
        <w:ind w:left="-1379" w:firstLine="14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</w:t>
      </w:r>
    </w:p>
    <w:p w14:paraId="01CA8C94" w14:textId="178283E1" w:rsidR="006B0F7C" w:rsidRDefault="00CC4299" w:rsidP="001D775E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1D775E" w:rsidRPr="001D775E">
        <w:rPr>
          <w:rFonts w:ascii="Arial" w:eastAsia="Arial" w:hAnsi="Arial" w:cs="Arial"/>
          <w:i/>
          <w:color w:val="000000"/>
        </w:rPr>
        <w:t xml:space="preserve">Hang Out </w:t>
      </w:r>
      <w:r w:rsidR="004F6BB2">
        <w:rPr>
          <w:rFonts w:ascii="Arial" w:eastAsia="Arial" w:hAnsi="Arial" w:cs="Arial"/>
          <w:i/>
          <w:color w:val="000000"/>
        </w:rPr>
        <w:t>2</w:t>
      </w:r>
      <w:r w:rsidR="001D775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527FB6B9" w14:textId="77777777" w:rsidR="006B0F7C" w:rsidRDefault="006B0F7C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6B0F7C" w14:paraId="5C19DC4B" w14:textId="77777777">
        <w:tc>
          <w:tcPr>
            <w:tcW w:w="675" w:type="dxa"/>
          </w:tcPr>
          <w:p w14:paraId="0891B074" w14:textId="77777777" w:rsidR="006B0F7C" w:rsidRDefault="00CC4299">
            <w:r>
              <w:t>Page</w:t>
            </w:r>
          </w:p>
        </w:tc>
        <w:tc>
          <w:tcPr>
            <w:tcW w:w="1560" w:type="dxa"/>
          </w:tcPr>
          <w:p w14:paraId="582B0311" w14:textId="77777777" w:rsidR="006B0F7C" w:rsidRDefault="00CC4299">
            <w:r>
              <w:t>Activity</w:t>
            </w:r>
          </w:p>
        </w:tc>
        <w:tc>
          <w:tcPr>
            <w:tcW w:w="2693" w:type="dxa"/>
          </w:tcPr>
          <w:p w14:paraId="05219479" w14:textId="77777777" w:rsidR="006B0F7C" w:rsidRDefault="00CC4299">
            <w:r>
              <w:t>Reads</w:t>
            </w:r>
          </w:p>
        </w:tc>
        <w:tc>
          <w:tcPr>
            <w:tcW w:w="2850" w:type="dxa"/>
          </w:tcPr>
          <w:p w14:paraId="74498BA5" w14:textId="77777777" w:rsidR="006B0F7C" w:rsidRDefault="00CC4299">
            <w:r>
              <w:t>Should read</w:t>
            </w:r>
          </w:p>
        </w:tc>
        <w:tc>
          <w:tcPr>
            <w:tcW w:w="1944" w:type="dxa"/>
          </w:tcPr>
          <w:p w14:paraId="447F20CB" w14:textId="77777777" w:rsidR="006B0F7C" w:rsidRDefault="00CC4299">
            <w:r>
              <w:t>Design edit</w:t>
            </w:r>
          </w:p>
        </w:tc>
      </w:tr>
      <w:tr w:rsidR="006B0F7C" w14:paraId="65C540BD" w14:textId="77777777">
        <w:tc>
          <w:tcPr>
            <w:tcW w:w="675" w:type="dxa"/>
          </w:tcPr>
          <w:p w14:paraId="67250D33" w14:textId="642C46E6" w:rsidR="006B0F7C" w:rsidRDefault="004F6BB2">
            <w:pPr>
              <w:tabs>
                <w:tab w:val="left" w:pos="2895"/>
              </w:tabs>
            </w:pPr>
            <w:r>
              <w:t>52</w:t>
            </w:r>
          </w:p>
        </w:tc>
        <w:tc>
          <w:tcPr>
            <w:tcW w:w="1560" w:type="dxa"/>
          </w:tcPr>
          <w:p w14:paraId="13784335" w14:textId="5D1C5597" w:rsidR="006B0F7C" w:rsidRDefault="00CC4299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Activity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2693" w:type="dxa"/>
          </w:tcPr>
          <w:p w14:paraId="07B70E64" w14:textId="3683107E" w:rsidR="006B0F7C" w:rsidRDefault="006B0F7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4AFC668" w14:textId="0BC598C9" w:rsidR="006B0F7C" w:rsidRDefault="006B0F7C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365B4079" w14:textId="42FD1184" w:rsidR="006B0F7C" w:rsidRDefault="004F6BB2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moved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  <w:shd w:val="clear" w:color="auto" w:fill="FFFFFF"/>
              </w:rPr>
              <w:t>⑥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the next line</w:t>
            </w:r>
          </w:p>
        </w:tc>
      </w:tr>
      <w:tr w:rsidR="00CC4299" w14:paraId="58742B0B" w14:textId="77777777">
        <w:tc>
          <w:tcPr>
            <w:tcW w:w="675" w:type="dxa"/>
          </w:tcPr>
          <w:p w14:paraId="180AC283" w14:textId="66AF3654" w:rsidR="00CC4299" w:rsidRDefault="00CC4299">
            <w:pPr>
              <w:tabs>
                <w:tab w:val="left" w:pos="2895"/>
              </w:tabs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560" w:type="dxa"/>
          </w:tcPr>
          <w:p w14:paraId="6FD4D5E2" w14:textId="7E51F975" w:rsidR="00CC4299" w:rsidRDefault="00CC4299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Activity B</w:t>
            </w:r>
          </w:p>
        </w:tc>
        <w:tc>
          <w:tcPr>
            <w:tcW w:w="2693" w:type="dxa"/>
          </w:tcPr>
          <w:p w14:paraId="531E2514" w14:textId="76FB29E9" w:rsidR="00CC4299" w:rsidRDefault="00CC4299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#4 "There is a painting behind the bed."</w:t>
            </w:r>
          </w:p>
        </w:tc>
        <w:tc>
          <w:tcPr>
            <w:tcW w:w="2850" w:type="dxa"/>
          </w:tcPr>
          <w:p w14:paraId="46815259" w14:textId="09BD39E9" w:rsidR="00CC4299" w:rsidRDefault="00CC4299">
            <w:pPr>
              <w:tabs>
                <w:tab w:val="left" w:pos="289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"There are two paintings behind the bed."</w:t>
            </w:r>
          </w:p>
        </w:tc>
        <w:tc>
          <w:tcPr>
            <w:tcW w:w="1944" w:type="dxa"/>
          </w:tcPr>
          <w:p w14:paraId="6A40F141" w14:textId="77777777" w:rsidR="00CC4299" w:rsidRDefault="00CC4299">
            <w:pPr>
              <w:tabs>
                <w:tab w:val="left" w:pos="2895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B3CB5B4" w14:textId="77777777" w:rsidR="006B0F7C" w:rsidRDefault="006B0F7C">
      <w:pPr>
        <w:tabs>
          <w:tab w:val="left" w:pos="2895"/>
        </w:tabs>
      </w:pPr>
    </w:p>
    <w:p w14:paraId="53138F82" w14:textId="77777777" w:rsidR="006B0F7C" w:rsidRDefault="006B0F7C"/>
    <w:p w14:paraId="30755541" w14:textId="77777777" w:rsidR="006B0F7C" w:rsidRDefault="006B0F7C"/>
    <w:p w14:paraId="20546F17" w14:textId="77777777" w:rsidR="006B0F7C" w:rsidRDefault="006B0F7C"/>
    <w:p w14:paraId="62367BFA" w14:textId="77777777" w:rsidR="006B0F7C" w:rsidRDefault="006B0F7C"/>
    <w:p w14:paraId="5F3F0F9E" w14:textId="77777777" w:rsidR="006B0F7C" w:rsidRDefault="006B0F7C"/>
    <w:p w14:paraId="11470C86" w14:textId="77777777" w:rsidR="006B0F7C" w:rsidRDefault="006B0F7C"/>
    <w:p w14:paraId="6DB82846" w14:textId="77777777" w:rsidR="006B0F7C" w:rsidRDefault="006B0F7C"/>
    <w:sectPr w:rsidR="006B0F7C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jeyNDU1M7Y0tTRQ0lEKTi0uzszPAykwrAUABLZGECwAAAA="/>
  </w:docVars>
  <w:rsids>
    <w:rsidRoot w:val="006B0F7C"/>
    <w:rsid w:val="000B41C1"/>
    <w:rsid w:val="001D775E"/>
    <w:rsid w:val="004F6BB2"/>
    <w:rsid w:val="006B0F7C"/>
    <w:rsid w:val="00C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9A89"/>
  <w15:docId w15:val="{E2A71573-E895-4C82-A0CD-FD0F3CB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박나은</cp:lastModifiedBy>
  <cp:revision>2</cp:revision>
  <dcterms:created xsi:type="dcterms:W3CDTF">2022-06-16T07:58:00Z</dcterms:created>
  <dcterms:modified xsi:type="dcterms:W3CDTF">2022-06-16T07:58:00Z</dcterms:modified>
</cp:coreProperties>
</file>