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4D42B5F0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C45F01">
        <w:rPr>
          <w:rFonts w:ascii="Arial" w:eastAsia="Arial" w:hAnsi="Arial" w:cs="Arial"/>
          <w:i/>
          <w:color w:val="000000"/>
        </w:rPr>
        <w:t>5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7A450A">
        <w:rPr>
          <w:rFonts w:ascii="Arial" w:eastAsia="Arial" w:hAnsi="Arial" w:cs="Arial"/>
          <w:i/>
          <w:color w:val="000000"/>
        </w:rPr>
        <w:t>Work</w:t>
      </w:r>
      <w:r w:rsidR="009A5DF6"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3077"/>
        <w:gridCol w:w="1717"/>
      </w:tblGrid>
      <w:tr w:rsidR="00DC1794" w14:paraId="16EB40CD" w14:textId="77777777" w:rsidTr="00CF1183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3077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717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A85904" w14:paraId="50F55F35" w14:textId="77777777" w:rsidTr="00204A80">
        <w:tc>
          <w:tcPr>
            <w:tcW w:w="675" w:type="dxa"/>
            <w:vAlign w:val="bottom"/>
          </w:tcPr>
          <w:p w14:paraId="4DA1B146" w14:textId="010F7AD7" w:rsidR="00A85904" w:rsidRDefault="00A85904" w:rsidP="00A85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F1AAAC9" w14:textId="221E269A" w:rsidR="00A85904" w:rsidRDefault="007A450A" w:rsidP="00A85904">
            <w:r>
              <w:t>Unit 2, Lesson A, 3</w:t>
            </w:r>
          </w:p>
        </w:tc>
        <w:tc>
          <w:tcPr>
            <w:tcW w:w="2693" w:type="dxa"/>
            <w:vAlign w:val="bottom"/>
          </w:tcPr>
          <w:p w14:paraId="6FD234AB" w14:textId="15CECFAC" w:rsidR="007A450A" w:rsidRDefault="007A450A" w:rsidP="007A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story in 1 again. Put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if the sentence is correct and an ( ) if the</w:t>
            </w:r>
            <w:r>
              <w:rPr>
                <w:rFonts w:ascii="Arial" w:hAnsi="Arial" w:cs="Arial"/>
                <w:sz w:val="20"/>
                <w:szCs w:val="20"/>
              </w:rPr>
              <w:br/>
              <w:t>sentence is incorrect. Underline the errors and rewrite the sentences.</w:t>
            </w:r>
          </w:p>
          <w:p w14:paraId="4D16D17D" w14:textId="2C3FC67C" w:rsidR="00A85904" w:rsidRDefault="00A85904" w:rsidP="00A85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vAlign w:val="bottom"/>
          </w:tcPr>
          <w:p w14:paraId="33F89EF1" w14:textId="6DD97C17" w:rsidR="007A450A" w:rsidRDefault="007A450A" w:rsidP="007A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if the sentence is grammatically correct and an ( ) if the sentence is grammatically incorrect. Underline the errors and rewrite the sentences.</w:t>
            </w:r>
          </w:p>
          <w:p w14:paraId="7F6F7489" w14:textId="3822DB31" w:rsidR="00A85904" w:rsidRDefault="00A85904" w:rsidP="00A85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1D69A96" w14:textId="77777777" w:rsidR="00A85904" w:rsidRDefault="00A85904" w:rsidP="00A85904"/>
        </w:tc>
      </w:tr>
      <w:tr w:rsidR="00A85904" w14:paraId="0894C300" w14:textId="77777777" w:rsidTr="00260D99">
        <w:tc>
          <w:tcPr>
            <w:tcW w:w="675" w:type="dxa"/>
            <w:vAlign w:val="bottom"/>
          </w:tcPr>
          <w:p w14:paraId="309AB8E1" w14:textId="44D882C3" w:rsidR="00A85904" w:rsidRDefault="007A450A" w:rsidP="00A85904">
            <w:r>
              <w:t>75</w:t>
            </w:r>
          </w:p>
        </w:tc>
        <w:tc>
          <w:tcPr>
            <w:tcW w:w="1560" w:type="dxa"/>
          </w:tcPr>
          <w:p w14:paraId="3AB36229" w14:textId="23A0682D" w:rsidR="00A85904" w:rsidRDefault="007A450A" w:rsidP="00A85904">
            <w:r>
              <w:t>Unit 2, Lesson C</w:t>
            </w:r>
          </w:p>
        </w:tc>
        <w:tc>
          <w:tcPr>
            <w:tcW w:w="2693" w:type="dxa"/>
            <w:vAlign w:val="bottom"/>
          </w:tcPr>
          <w:p w14:paraId="123F29EC" w14:textId="77777777" w:rsidR="007A450A" w:rsidRDefault="007A450A" w:rsidP="007A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on v. </w:t>
            </w:r>
          </w:p>
          <w:p w14:paraId="0EC9913E" w14:textId="2CEC251D" w:rsidR="00A85904" w:rsidRDefault="00A85904" w:rsidP="00A85904"/>
        </w:tc>
        <w:tc>
          <w:tcPr>
            <w:tcW w:w="3077" w:type="dxa"/>
            <w:vAlign w:val="bottom"/>
          </w:tcPr>
          <w:p w14:paraId="78CCAD32" w14:textId="77777777" w:rsidR="007A450A" w:rsidRDefault="007A450A" w:rsidP="007A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on phrasal v. </w:t>
            </w:r>
          </w:p>
          <w:p w14:paraId="65D5C2E6" w14:textId="25AE5B2A" w:rsidR="00A85904" w:rsidRDefault="00A85904" w:rsidP="00A85904"/>
        </w:tc>
        <w:tc>
          <w:tcPr>
            <w:tcW w:w="1717" w:type="dxa"/>
          </w:tcPr>
          <w:p w14:paraId="54A2E76A" w14:textId="77777777" w:rsidR="00A85904" w:rsidRDefault="00A85904" w:rsidP="00A85904"/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NKgFABvlt8otAAAA"/>
  </w:docVars>
  <w:rsids>
    <w:rsidRoot w:val="00DC1794"/>
    <w:rsid w:val="00007E18"/>
    <w:rsid w:val="0002353D"/>
    <w:rsid w:val="00025BC8"/>
    <w:rsid w:val="00026AF8"/>
    <w:rsid w:val="000329D0"/>
    <w:rsid w:val="00092AA2"/>
    <w:rsid w:val="000A3665"/>
    <w:rsid w:val="000F2E85"/>
    <w:rsid w:val="00105836"/>
    <w:rsid w:val="00116FAE"/>
    <w:rsid w:val="00171844"/>
    <w:rsid w:val="00185E3E"/>
    <w:rsid w:val="0019291C"/>
    <w:rsid w:val="00243D4D"/>
    <w:rsid w:val="002843BB"/>
    <w:rsid w:val="00365059"/>
    <w:rsid w:val="00365C4B"/>
    <w:rsid w:val="003F3420"/>
    <w:rsid w:val="00575631"/>
    <w:rsid w:val="005C24BC"/>
    <w:rsid w:val="005D7914"/>
    <w:rsid w:val="00614572"/>
    <w:rsid w:val="006A3344"/>
    <w:rsid w:val="006D5B00"/>
    <w:rsid w:val="006E1207"/>
    <w:rsid w:val="007410FA"/>
    <w:rsid w:val="007A450A"/>
    <w:rsid w:val="00802AC0"/>
    <w:rsid w:val="008261B0"/>
    <w:rsid w:val="00890F50"/>
    <w:rsid w:val="008E1BBD"/>
    <w:rsid w:val="009722D9"/>
    <w:rsid w:val="00981233"/>
    <w:rsid w:val="009929C6"/>
    <w:rsid w:val="009A5DF6"/>
    <w:rsid w:val="009B5BAB"/>
    <w:rsid w:val="00A108DE"/>
    <w:rsid w:val="00A16502"/>
    <w:rsid w:val="00A75ECB"/>
    <w:rsid w:val="00A85904"/>
    <w:rsid w:val="00A95481"/>
    <w:rsid w:val="00B06432"/>
    <w:rsid w:val="00C06C6C"/>
    <w:rsid w:val="00C1513D"/>
    <w:rsid w:val="00C41462"/>
    <w:rsid w:val="00C45F01"/>
    <w:rsid w:val="00CB6530"/>
    <w:rsid w:val="00CF1183"/>
    <w:rsid w:val="00DC1794"/>
    <w:rsid w:val="00DE7ACF"/>
    <w:rsid w:val="00DF58F4"/>
    <w:rsid w:val="00E47271"/>
    <w:rsid w:val="00E67807"/>
    <w:rsid w:val="00E8135A"/>
    <w:rsid w:val="00EA4837"/>
    <w:rsid w:val="00EE39B3"/>
    <w:rsid w:val="00F42734"/>
    <w:rsid w:val="00F64BC8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2022-07-27T00:53:00Z</dcterms:created>
  <dcterms:modified xsi:type="dcterms:W3CDTF">2022-07-27T00:53:00Z</dcterms:modified>
</cp:coreProperties>
</file>